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387B" w14:textId="0C8ED9A4" w:rsidR="009C552F" w:rsidRDefault="009C552F" w:rsidP="008072EA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A4ACD" wp14:editId="580CECBD">
                <wp:simplePos x="0" y="0"/>
                <wp:positionH relativeFrom="column">
                  <wp:posOffset>3576320</wp:posOffset>
                </wp:positionH>
                <wp:positionV relativeFrom="page">
                  <wp:posOffset>1616075</wp:posOffset>
                </wp:positionV>
                <wp:extent cx="2513047" cy="36576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304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424E" w14:textId="003CC96B" w:rsidR="00AB40A3" w:rsidRPr="009C552F" w:rsidRDefault="00AB40A3" w:rsidP="00994048">
                            <w:pPr>
                              <w:jc w:val="right"/>
                              <w:rPr>
                                <w:rFonts w:ascii="Omnes" w:hAnsi="Omnes"/>
                                <w:b/>
                                <w:sz w:val="16"/>
                                <w:szCs w:val="18"/>
                              </w:rPr>
                            </w:pPr>
                            <w:r w:rsidRPr="009C552F">
                              <w:rPr>
                                <w:rFonts w:ascii="Omnes" w:hAnsi="Omnes"/>
                                <w:b/>
                                <w:sz w:val="16"/>
                                <w:szCs w:val="18"/>
                              </w:rPr>
                              <w:t xml:space="preserve">Bayerischer Landesverband </w:t>
                            </w:r>
                            <w:r w:rsidRPr="009C552F">
                              <w:rPr>
                                <w:rFonts w:ascii="Omnes" w:hAnsi="Omnes"/>
                                <w:b/>
                                <w:sz w:val="16"/>
                                <w:szCs w:val="18"/>
                              </w:rPr>
                              <w:br/>
                              <w:t xml:space="preserve">für die Rehabilitation der Aphasiker e.V.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A4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pt;margin-top:127.25pt;width:197.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" stroked="f">
                <v:path arrowok="t"/>
                <v:textbox>
                  <w:txbxContent>
                    <w:p w14:paraId="651A424E" w14:textId="003CC96B" w:rsidR="00AB40A3" w:rsidRPr="009C552F" w:rsidRDefault="00AB40A3" w:rsidP="00994048">
                      <w:pPr>
                        <w:jc w:val="right"/>
                        <w:rPr>
                          <w:rFonts w:ascii="Omnes" w:hAnsi="Omnes"/>
                          <w:b/>
                          <w:sz w:val="16"/>
                          <w:szCs w:val="18"/>
                        </w:rPr>
                      </w:pPr>
                      <w:r w:rsidRPr="009C552F">
                        <w:rPr>
                          <w:rFonts w:ascii="Omnes" w:hAnsi="Omnes"/>
                          <w:b/>
                          <w:sz w:val="16"/>
                          <w:szCs w:val="18"/>
                        </w:rPr>
                        <w:t xml:space="preserve">Bayerischer Landesverband </w:t>
                      </w:r>
                      <w:r w:rsidRPr="009C552F">
                        <w:rPr>
                          <w:rFonts w:ascii="Omnes" w:hAnsi="Omnes"/>
                          <w:b/>
                          <w:sz w:val="16"/>
                          <w:szCs w:val="18"/>
                        </w:rPr>
                        <w:br/>
                        <w:t xml:space="preserve">für die Rehabilitation der Aphasiker e.V.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75C0C8" w14:textId="43BB5872" w:rsidR="008072EA" w:rsidRDefault="00994048" w:rsidP="00E64719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 w:rsidRPr="00D33C89">
        <w:rPr>
          <w:rFonts w:ascii="Omnes" w:hAnsi="Omnes" w:cs="Arial"/>
          <w:b/>
          <w:sz w:val="32"/>
        </w:rPr>
        <w:t xml:space="preserve">Programm für das Seminar </w:t>
      </w:r>
      <w:r w:rsidR="008072EA">
        <w:rPr>
          <w:rFonts w:ascii="Omnes" w:hAnsi="Omnes" w:cs="Arial"/>
          <w:b/>
          <w:sz w:val="32"/>
        </w:rPr>
        <w:t xml:space="preserve">- </w:t>
      </w:r>
      <w:r>
        <w:rPr>
          <w:rFonts w:ascii="Omnes" w:hAnsi="Omnes" w:cs="Arial"/>
          <w:b/>
          <w:sz w:val="32"/>
        </w:rPr>
        <w:t xml:space="preserve">Aphasie </w:t>
      </w:r>
      <w:r w:rsidR="008072EA">
        <w:rPr>
          <w:rFonts w:ascii="Omnes" w:hAnsi="Omnes" w:cs="Arial"/>
          <w:b/>
          <w:sz w:val="32"/>
        </w:rPr>
        <w:t>und Fit mit dem</w:t>
      </w:r>
    </w:p>
    <w:p w14:paraId="6B9B3961" w14:textId="0D73EA2F" w:rsidR="00994048" w:rsidRDefault="008072EA" w:rsidP="00E64719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</w:rPr>
        <w:t>„Passauer Wolf“</w:t>
      </w:r>
      <w:r w:rsidR="00994048" w:rsidRPr="00D33C89">
        <w:rPr>
          <w:rFonts w:ascii="Omnes" w:hAnsi="Omnes" w:cs="Arial"/>
          <w:b/>
          <w:sz w:val="32"/>
        </w:rPr>
        <w:t xml:space="preserve"> </w:t>
      </w:r>
      <w:r w:rsidR="00994048">
        <w:rPr>
          <w:rFonts w:ascii="Omnes" w:hAnsi="Omnes" w:cs="Arial"/>
          <w:b/>
          <w:sz w:val="32"/>
        </w:rPr>
        <w:t>2021</w:t>
      </w:r>
      <w:r>
        <w:rPr>
          <w:rFonts w:ascii="Omnes" w:hAnsi="Omnes" w:cs="Arial"/>
          <w:b/>
          <w:sz w:val="32"/>
        </w:rPr>
        <w:t xml:space="preserve"> in Bad Griesbach</w:t>
      </w:r>
    </w:p>
    <w:p w14:paraId="3CF533BA" w14:textId="442CF287" w:rsidR="00994048" w:rsidRPr="00D33C89" w:rsidRDefault="00662C01" w:rsidP="00E64719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</w:rPr>
        <w:t>Gesundheits</w:t>
      </w:r>
      <w:r w:rsidR="006C5535">
        <w:rPr>
          <w:rFonts w:ascii="Omnes" w:hAnsi="Omnes" w:cs="Arial"/>
          <w:b/>
          <w:sz w:val="32"/>
        </w:rPr>
        <w:t>hotel</w:t>
      </w:r>
      <w:r w:rsidR="008072EA">
        <w:rPr>
          <w:rFonts w:ascii="Omnes" w:hAnsi="Omnes" w:cs="Arial"/>
          <w:b/>
          <w:sz w:val="32"/>
        </w:rPr>
        <w:t xml:space="preserve"> Summerhof</w:t>
      </w:r>
    </w:p>
    <w:p w14:paraId="25CE3938" w14:textId="56E78066" w:rsidR="00994048" w:rsidRDefault="00994048" w:rsidP="00E64719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  <w:szCs w:val="32"/>
        </w:rPr>
        <w:t>9</w:t>
      </w:r>
      <w:r w:rsidR="00662C01">
        <w:rPr>
          <w:rFonts w:ascii="Omnes" w:hAnsi="Omnes" w:cs="Arial"/>
          <w:b/>
          <w:sz w:val="32"/>
          <w:szCs w:val="32"/>
        </w:rPr>
        <w:t>4086 Bad Griesbach</w:t>
      </w:r>
      <w:r>
        <w:rPr>
          <w:rFonts w:ascii="Omnes" w:hAnsi="Omnes" w:cs="Arial"/>
          <w:b/>
          <w:sz w:val="32"/>
          <w:szCs w:val="32"/>
        </w:rPr>
        <w:t xml:space="preserve">, </w:t>
      </w:r>
      <w:r w:rsidR="00662C01">
        <w:rPr>
          <w:rFonts w:ascii="Omnes" w:hAnsi="Omnes" w:cs="Arial"/>
          <w:b/>
          <w:sz w:val="32"/>
          <w:szCs w:val="32"/>
        </w:rPr>
        <w:t>Thermal</w:t>
      </w:r>
      <w:r w:rsidR="00BF0995">
        <w:rPr>
          <w:rFonts w:ascii="Omnes" w:hAnsi="Omnes" w:cs="Arial"/>
          <w:b/>
          <w:sz w:val="32"/>
          <w:szCs w:val="32"/>
        </w:rPr>
        <w:t>badstraße 6</w:t>
      </w:r>
    </w:p>
    <w:p w14:paraId="7375DA3B" w14:textId="6F5631E6" w:rsidR="00994048" w:rsidRPr="00D33C89" w:rsidRDefault="00994048" w:rsidP="00994048">
      <w:pPr>
        <w:autoSpaceDE w:val="0"/>
        <w:autoSpaceDN w:val="0"/>
        <w:rPr>
          <w:rFonts w:ascii="Omnes" w:hAnsi="Omnes" w:cs="Arial"/>
          <w:b/>
          <w:sz w:val="28"/>
        </w:rPr>
      </w:pPr>
    </w:p>
    <w:p w14:paraId="0B41EED1" w14:textId="05BA4BC2" w:rsidR="00994048" w:rsidRPr="00D33C89" w:rsidRDefault="00BF0995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Montag, 05</w:t>
      </w:r>
      <w:r w:rsidR="00994048">
        <w:rPr>
          <w:rFonts w:ascii="Omnes" w:hAnsi="Omnes"/>
          <w:b/>
          <w:sz w:val="24"/>
          <w:szCs w:val="24"/>
        </w:rPr>
        <w:t>.</w:t>
      </w:r>
      <w:r>
        <w:rPr>
          <w:rFonts w:ascii="Omnes" w:hAnsi="Omnes"/>
          <w:b/>
          <w:sz w:val="24"/>
          <w:szCs w:val="24"/>
        </w:rPr>
        <w:t xml:space="preserve"> Juli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7B737242" w14:textId="77777777" w:rsidR="00994048" w:rsidRPr="00D33C89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16F33FDF" w14:textId="460D1088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 xml:space="preserve">Bis ca. </w:t>
      </w:r>
      <w:r w:rsidR="00BF0995">
        <w:rPr>
          <w:rFonts w:ascii="Omnes" w:hAnsi="Omnes"/>
          <w:sz w:val="24"/>
          <w:szCs w:val="24"/>
        </w:rPr>
        <w:t>14</w:t>
      </w:r>
      <w:r w:rsidRPr="00D33C89">
        <w:rPr>
          <w:rFonts w:ascii="Omnes" w:hAnsi="Omnes"/>
          <w:sz w:val="24"/>
          <w:szCs w:val="24"/>
        </w:rPr>
        <w:t>:</w:t>
      </w:r>
      <w:r w:rsidR="00BF0995">
        <w:rPr>
          <w:rFonts w:ascii="Omnes" w:hAnsi="Omnes"/>
          <w:sz w:val="24"/>
          <w:szCs w:val="24"/>
        </w:rPr>
        <w:t>3</w:t>
      </w:r>
      <w:r w:rsidRPr="00D33C89">
        <w:rPr>
          <w:rFonts w:ascii="Omnes" w:hAnsi="Omnes"/>
          <w:sz w:val="24"/>
          <w:szCs w:val="24"/>
        </w:rPr>
        <w:t>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Anreise und Zimmerbezug</w:t>
      </w:r>
      <w:r w:rsidR="00BF0995">
        <w:rPr>
          <w:rFonts w:ascii="Omnes" w:hAnsi="Omnes"/>
          <w:sz w:val="24"/>
          <w:szCs w:val="24"/>
        </w:rPr>
        <w:t xml:space="preserve"> im Hotel Summerhof</w:t>
      </w:r>
    </w:p>
    <w:p w14:paraId="0CE60516" w14:textId="59948751" w:rsidR="00994048" w:rsidRPr="00D33C89" w:rsidRDefault="00BF0995" w:rsidP="00994048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Ab </w:t>
      </w:r>
      <w:r w:rsidR="00994048" w:rsidRPr="00D33C89">
        <w:rPr>
          <w:rFonts w:ascii="Omnes" w:hAnsi="Omnes"/>
          <w:sz w:val="24"/>
          <w:szCs w:val="24"/>
        </w:rPr>
        <w:t>1</w:t>
      </w:r>
      <w:r>
        <w:rPr>
          <w:rFonts w:ascii="Omnes" w:hAnsi="Omnes"/>
          <w:sz w:val="24"/>
          <w:szCs w:val="24"/>
        </w:rPr>
        <w:t>5</w:t>
      </w:r>
      <w:r w:rsidR="00994048" w:rsidRPr="00D33C89">
        <w:rPr>
          <w:rFonts w:ascii="Omnes" w:hAnsi="Omnes"/>
          <w:sz w:val="24"/>
          <w:szCs w:val="24"/>
        </w:rPr>
        <w:t>: 00 Uhr</w:t>
      </w:r>
      <w:r w:rsidR="00994048" w:rsidRPr="00D33C89">
        <w:rPr>
          <w:rFonts w:ascii="Omnes" w:hAnsi="Omnes"/>
          <w:sz w:val="24"/>
          <w:szCs w:val="24"/>
        </w:rPr>
        <w:tab/>
      </w:r>
      <w:r w:rsidR="00994048" w:rsidRPr="00D33C89">
        <w:rPr>
          <w:rFonts w:ascii="Omnes" w:hAnsi="Omnes"/>
          <w:sz w:val="24"/>
          <w:szCs w:val="24"/>
        </w:rPr>
        <w:tab/>
      </w:r>
      <w:r w:rsidR="00994048" w:rsidRPr="00D33C89">
        <w:rPr>
          <w:rFonts w:ascii="Omnes" w:hAnsi="Omnes"/>
          <w:sz w:val="24"/>
          <w:szCs w:val="24"/>
        </w:rPr>
        <w:tab/>
        <w:t>Begrüßung der Teilnehmerinnen und Teilnehmer</w:t>
      </w:r>
    </w:p>
    <w:p w14:paraId="6F5DE3DF" w14:textId="5894D341" w:rsidR="00994048" w:rsidRDefault="00994048" w:rsidP="00994048">
      <w:pPr>
        <w:pStyle w:val="Textkrper3"/>
        <w:spacing w:line="360" w:lineRule="auto"/>
        <w:ind w:left="2127" w:firstLine="709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Kennenlernen / Vorstellungsunde</w:t>
      </w:r>
    </w:p>
    <w:p w14:paraId="6D6BEA93" w14:textId="778120DB" w:rsidR="00BF0995" w:rsidRDefault="00BF0995" w:rsidP="00BF099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17:00 Uhr </w:t>
      </w:r>
      <w:r>
        <w:rPr>
          <w:rFonts w:ascii="Omnes" w:hAnsi="Omnes"/>
          <w:sz w:val="24"/>
          <w:szCs w:val="24"/>
        </w:rPr>
        <w:tab/>
        <w:t xml:space="preserve">Kurze Wanderung um die Einrichtungen, Wohlfühltherme und </w:t>
      </w:r>
      <w:r w:rsidR="00733909">
        <w:rPr>
          <w:rFonts w:ascii="Omnes" w:hAnsi="Omnes"/>
          <w:sz w:val="24"/>
          <w:szCs w:val="24"/>
        </w:rPr>
        <w:t xml:space="preserve">der Reha-Anlage </w:t>
      </w:r>
      <w:r>
        <w:rPr>
          <w:rFonts w:ascii="Omnes" w:hAnsi="Omnes"/>
          <w:sz w:val="24"/>
          <w:szCs w:val="24"/>
        </w:rPr>
        <w:t>„Passauer Wolf“</w:t>
      </w:r>
    </w:p>
    <w:p w14:paraId="781F2B97" w14:textId="20F91040" w:rsidR="00BF0995" w:rsidRDefault="00BF0995" w:rsidP="00BF099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18:30 Uhr</w:t>
      </w:r>
      <w:r>
        <w:rPr>
          <w:rFonts w:ascii="Omnes" w:hAnsi="Omnes"/>
          <w:sz w:val="24"/>
          <w:szCs w:val="24"/>
        </w:rPr>
        <w:tab/>
        <w:t>Gemeinsames Abendessen</w:t>
      </w:r>
    </w:p>
    <w:p w14:paraId="15347061" w14:textId="7C949188" w:rsidR="00BF0995" w:rsidRPr="00D33C89" w:rsidRDefault="00BF0995" w:rsidP="00BF099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20:30 Uhr</w:t>
      </w:r>
      <w:r>
        <w:rPr>
          <w:rFonts w:ascii="Omnes" w:hAnsi="Omnes"/>
          <w:sz w:val="24"/>
          <w:szCs w:val="24"/>
        </w:rPr>
        <w:tab/>
        <w:t>Gemütliches Beisammensein</w:t>
      </w:r>
    </w:p>
    <w:p w14:paraId="7C2AF4D9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17001269" w14:textId="1E0FBE82" w:rsidR="00994048" w:rsidRPr="00D33C89" w:rsidRDefault="00BF0995" w:rsidP="00994048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Dienstag</w:t>
      </w:r>
      <w:r w:rsidR="00994048">
        <w:rPr>
          <w:rFonts w:ascii="Omnes" w:hAnsi="Omnes"/>
          <w:b/>
          <w:sz w:val="24"/>
          <w:szCs w:val="24"/>
        </w:rPr>
        <w:t xml:space="preserve">, </w:t>
      </w:r>
      <w:r>
        <w:rPr>
          <w:rFonts w:ascii="Omnes" w:hAnsi="Omnes"/>
          <w:b/>
          <w:sz w:val="24"/>
          <w:szCs w:val="24"/>
        </w:rPr>
        <w:t xml:space="preserve">06. Juli </w:t>
      </w:r>
      <w:r w:rsidR="00994048">
        <w:rPr>
          <w:rFonts w:ascii="Omnes" w:hAnsi="Omnes"/>
          <w:b/>
          <w:sz w:val="24"/>
          <w:szCs w:val="24"/>
        </w:rPr>
        <w:t>09.2021</w:t>
      </w:r>
    </w:p>
    <w:p w14:paraId="78CEF712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b/>
          <w:sz w:val="24"/>
          <w:szCs w:val="24"/>
        </w:rPr>
      </w:pPr>
    </w:p>
    <w:p w14:paraId="36E95ED5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31E7DD6F" w14:textId="67812A4E" w:rsidR="00994048" w:rsidRDefault="00994048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</w:t>
      </w:r>
      <w:r w:rsidR="00525E64">
        <w:rPr>
          <w:rFonts w:ascii="Omnes" w:hAnsi="Omnes"/>
          <w:sz w:val="24"/>
          <w:szCs w:val="24"/>
        </w:rPr>
        <w:t>0</w:t>
      </w:r>
      <w:r w:rsidRPr="00D33C89">
        <w:rPr>
          <w:rFonts w:ascii="Omnes" w:hAnsi="Omnes"/>
          <w:sz w:val="24"/>
          <w:szCs w:val="24"/>
        </w:rPr>
        <w:t xml:space="preserve">0 </w:t>
      </w:r>
      <w:r w:rsidR="00525E64">
        <w:rPr>
          <w:rFonts w:ascii="Omnes" w:hAnsi="Omnes"/>
          <w:sz w:val="24"/>
          <w:szCs w:val="24"/>
        </w:rPr>
        <w:t xml:space="preserve">– 12:00 </w:t>
      </w:r>
      <w:r w:rsidRPr="00D33C89">
        <w:rPr>
          <w:rFonts w:ascii="Omnes" w:hAnsi="Omnes"/>
          <w:sz w:val="24"/>
          <w:szCs w:val="24"/>
        </w:rPr>
        <w:t xml:space="preserve">Uhr </w:t>
      </w:r>
      <w:r w:rsidRPr="00D33C89">
        <w:rPr>
          <w:rFonts w:ascii="Omnes" w:hAnsi="Omnes"/>
          <w:sz w:val="24"/>
          <w:szCs w:val="24"/>
        </w:rPr>
        <w:tab/>
      </w:r>
      <w:r w:rsidR="00525E64">
        <w:rPr>
          <w:rFonts w:ascii="Omnes" w:hAnsi="Omnes"/>
          <w:sz w:val="24"/>
          <w:szCs w:val="24"/>
        </w:rPr>
        <w:t>Sprachtherapie (mit der Logopädin Stephanie Rinder vom Passauer Wolf</w:t>
      </w:r>
      <w:r w:rsidR="00A443D9">
        <w:rPr>
          <w:rFonts w:ascii="Omnes" w:hAnsi="Omnes"/>
          <w:sz w:val="24"/>
          <w:szCs w:val="24"/>
        </w:rPr>
        <w:t xml:space="preserve">; dabei Vorstellung </w:t>
      </w:r>
      <w:proofErr w:type="spellStart"/>
      <w:r w:rsidR="00A443D9">
        <w:rPr>
          <w:rFonts w:ascii="Omnes" w:hAnsi="Omnes"/>
          <w:sz w:val="24"/>
          <w:szCs w:val="24"/>
        </w:rPr>
        <w:t>Neolexon</w:t>
      </w:r>
      <w:proofErr w:type="spellEnd"/>
      <w:r w:rsidR="00A443D9">
        <w:rPr>
          <w:rFonts w:ascii="Omnes" w:hAnsi="Omnes"/>
          <w:sz w:val="24"/>
          <w:szCs w:val="24"/>
        </w:rPr>
        <w:t xml:space="preserve"> mit Dr. Mona Späth)</w:t>
      </w:r>
    </w:p>
    <w:p w14:paraId="2726ACD0" w14:textId="623E9855" w:rsidR="00994048" w:rsidRPr="00D33C89" w:rsidRDefault="00525E64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 – 14:00 Uhr</w:t>
      </w:r>
      <w:r w:rsidR="00994048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Mittagessen und Pause</w:t>
      </w:r>
    </w:p>
    <w:p w14:paraId="11C077F7" w14:textId="63624959" w:rsidR="00994048" w:rsidRDefault="00525E64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14:0</w:t>
      </w:r>
      <w:r w:rsidR="00994048">
        <w:rPr>
          <w:rFonts w:ascii="Omnes" w:hAnsi="Omnes"/>
          <w:sz w:val="24"/>
          <w:szCs w:val="24"/>
        </w:rPr>
        <w:t xml:space="preserve">0 </w:t>
      </w:r>
      <w:r>
        <w:rPr>
          <w:rFonts w:ascii="Omnes" w:hAnsi="Omnes"/>
          <w:sz w:val="24"/>
          <w:szCs w:val="24"/>
        </w:rPr>
        <w:t xml:space="preserve">– 18:00 </w:t>
      </w:r>
      <w:r w:rsidR="00994048">
        <w:rPr>
          <w:rFonts w:ascii="Omnes" w:hAnsi="Omnes"/>
          <w:sz w:val="24"/>
          <w:szCs w:val="24"/>
        </w:rPr>
        <w:t>Uhr</w:t>
      </w:r>
      <w:r w:rsidR="00994048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Wohlfühltherme</w:t>
      </w:r>
    </w:p>
    <w:p w14:paraId="1FC6EE63" w14:textId="64FD0959" w:rsidR="00994048" w:rsidRDefault="00525E64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18:30 – 20:00 Uhr</w:t>
      </w:r>
      <w:r>
        <w:rPr>
          <w:rFonts w:ascii="Omnes" w:hAnsi="Omnes"/>
          <w:sz w:val="24"/>
          <w:szCs w:val="24"/>
        </w:rPr>
        <w:tab/>
        <w:t>gemeinsames Abendessen</w:t>
      </w:r>
    </w:p>
    <w:p w14:paraId="6418B931" w14:textId="466C6C6A" w:rsidR="00525E64" w:rsidRDefault="00525E64" w:rsidP="00525E64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20:00 – 21:00</w:t>
      </w:r>
      <w:r w:rsidR="00994048">
        <w:rPr>
          <w:rFonts w:ascii="Omnes" w:hAnsi="Omnes"/>
          <w:sz w:val="24"/>
          <w:szCs w:val="24"/>
        </w:rPr>
        <w:t xml:space="preserve"> Uhr</w:t>
      </w:r>
      <w:r w:rsidR="00994048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 xml:space="preserve">Vorstand ALB – Sinn und Zweck der Gemeinschaft </w:t>
      </w:r>
    </w:p>
    <w:p w14:paraId="57C4644B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2448773A" w14:textId="0436EFD3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M</w:t>
      </w:r>
      <w:r w:rsidR="00525E64">
        <w:rPr>
          <w:rFonts w:ascii="Omnes" w:hAnsi="Omnes"/>
          <w:b/>
          <w:sz w:val="24"/>
          <w:szCs w:val="24"/>
        </w:rPr>
        <w:t>ittwoch</w:t>
      </w:r>
      <w:r>
        <w:rPr>
          <w:rFonts w:ascii="Omnes" w:hAnsi="Omnes"/>
          <w:b/>
          <w:sz w:val="24"/>
          <w:szCs w:val="24"/>
        </w:rPr>
        <w:t>,</w:t>
      </w:r>
      <w:r w:rsidR="00525E64">
        <w:rPr>
          <w:rFonts w:ascii="Omnes" w:hAnsi="Omnes"/>
          <w:b/>
          <w:sz w:val="24"/>
          <w:szCs w:val="24"/>
        </w:rPr>
        <w:t>07. Juli 2</w:t>
      </w:r>
      <w:r>
        <w:rPr>
          <w:rFonts w:ascii="Omnes" w:hAnsi="Omnes"/>
          <w:b/>
          <w:sz w:val="24"/>
          <w:szCs w:val="24"/>
        </w:rPr>
        <w:t>021</w:t>
      </w:r>
    </w:p>
    <w:p w14:paraId="0B12A7B7" w14:textId="5A2F32BB" w:rsidR="00994048" w:rsidRPr="00D33C89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65B8E16F" w14:textId="2DA6C73F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00AD43E2" w14:textId="3F3E5066" w:rsidR="00994048" w:rsidRDefault="00994048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lastRenderedPageBreak/>
        <w:t xml:space="preserve">09:00 </w:t>
      </w:r>
      <w:r w:rsidR="00525E64">
        <w:rPr>
          <w:rFonts w:ascii="Omnes" w:hAnsi="Omnes"/>
          <w:sz w:val="24"/>
          <w:szCs w:val="24"/>
        </w:rPr>
        <w:t xml:space="preserve">– 10:00 </w:t>
      </w:r>
      <w:r>
        <w:rPr>
          <w:rFonts w:ascii="Omnes" w:hAnsi="Omnes"/>
          <w:sz w:val="24"/>
          <w:szCs w:val="24"/>
        </w:rPr>
        <w:t>Uhr</w:t>
      </w:r>
      <w:r>
        <w:rPr>
          <w:rFonts w:ascii="Omnes" w:hAnsi="Omnes"/>
          <w:sz w:val="24"/>
          <w:szCs w:val="24"/>
        </w:rPr>
        <w:tab/>
      </w:r>
      <w:r w:rsidR="00A443D9">
        <w:rPr>
          <w:rFonts w:ascii="Omnes" w:hAnsi="Omnes"/>
          <w:sz w:val="24"/>
          <w:szCs w:val="24"/>
        </w:rPr>
        <w:t>„</w:t>
      </w:r>
      <w:r w:rsidR="00A443D9">
        <w:rPr>
          <w:rFonts w:ascii="Omnes" w:hAnsi="Omnes"/>
          <w:sz w:val="24"/>
          <w:szCs w:val="24"/>
        </w:rPr>
        <w:t>Ich mache mir eine Collage“ (aus Zeitschriften)</w:t>
      </w:r>
    </w:p>
    <w:p w14:paraId="1211DF70" w14:textId="6D3BD98D" w:rsidR="00994048" w:rsidRDefault="00307691" w:rsidP="00A443D9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10:00 – 1</w:t>
      </w:r>
      <w:r w:rsidR="00A443D9">
        <w:rPr>
          <w:rFonts w:ascii="Omnes" w:hAnsi="Omnes"/>
          <w:sz w:val="24"/>
          <w:szCs w:val="24"/>
        </w:rPr>
        <w:t>1</w:t>
      </w:r>
      <w:r>
        <w:rPr>
          <w:rFonts w:ascii="Omnes" w:hAnsi="Omnes"/>
          <w:sz w:val="24"/>
          <w:szCs w:val="24"/>
        </w:rPr>
        <w:t xml:space="preserve">:30 </w:t>
      </w:r>
      <w:r w:rsidR="00994048">
        <w:rPr>
          <w:rFonts w:ascii="Omnes" w:hAnsi="Omnes"/>
          <w:sz w:val="24"/>
          <w:szCs w:val="24"/>
        </w:rPr>
        <w:t>Uhr</w:t>
      </w:r>
      <w:r w:rsidR="00994048">
        <w:rPr>
          <w:rFonts w:ascii="Omnes" w:hAnsi="Omnes"/>
          <w:sz w:val="24"/>
          <w:szCs w:val="24"/>
        </w:rPr>
        <w:tab/>
      </w:r>
      <w:r w:rsidR="00A443D9">
        <w:rPr>
          <w:rFonts w:ascii="Omnes" w:hAnsi="Omnes"/>
          <w:sz w:val="24"/>
          <w:szCs w:val="24"/>
        </w:rPr>
        <w:t xml:space="preserve">Vortrag </w:t>
      </w:r>
      <w:r w:rsidR="00A443D9">
        <w:rPr>
          <w:rFonts w:ascii="Omnes" w:hAnsi="Omnes"/>
          <w:sz w:val="24"/>
          <w:szCs w:val="24"/>
        </w:rPr>
        <w:t>von Dr. med. Oliver Meier, ärztl. Direktor Passauer Wolf zum Thema</w:t>
      </w:r>
      <w:r w:rsidR="00A443D9">
        <w:rPr>
          <w:rFonts w:ascii="Omnes" w:hAnsi="Omnes"/>
          <w:sz w:val="24"/>
          <w:szCs w:val="24"/>
        </w:rPr>
        <w:t xml:space="preserve"> „Medizin fürs Leben“ </w:t>
      </w:r>
    </w:p>
    <w:p w14:paraId="2C15DAA1" w14:textId="6564041C" w:rsidR="00A443D9" w:rsidRDefault="00A443D9" w:rsidP="00A443D9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11:30 – 12:30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„Ich mache mir eine Collage“ (aus Zeitschriften)</w:t>
      </w:r>
      <w:r>
        <w:rPr>
          <w:rFonts w:ascii="Omnes" w:hAnsi="Omnes"/>
          <w:sz w:val="24"/>
          <w:szCs w:val="24"/>
        </w:rPr>
        <w:t xml:space="preserve"> </w:t>
      </w:r>
      <w:proofErr w:type="spellStart"/>
      <w:r>
        <w:rPr>
          <w:rFonts w:ascii="Omnes" w:hAnsi="Omnes"/>
          <w:sz w:val="24"/>
          <w:szCs w:val="24"/>
        </w:rPr>
        <w:t>II.Teil</w:t>
      </w:r>
      <w:proofErr w:type="spellEnd"/>
    </w:p>
    <w:p w14:paraId="7B72406C" w14:textId="48C9ABAE" w:rsidR="00307691" w:rsidRDefault="00307691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 – 14:00 Uhr</w:t>
      </w:r>
      <w:r>
        <w:rPr>
          <w:rFonts w:ascii="Omnes" w:hAnsi="Omnes"/>
          <w:sz w:val="24"/>
          <w:szCs w:val="24"/>
        </w:rPr>
        <w:tab/>
        <w:t>Mittagessen und Pause</w:t>
      </w:r>
    </w:p>
    <w:p w14:paraId="1B7701EC" w14:textId="14DD2A7B" w:rsidR="00994048" w:rsidRDefault="00307691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14:00 – 17:00 </w:t>
      </w:r>
      <w:r w:rsidR="00994048">
        <w:rPr>
          <w:rFonts w:ascii="Omnes" w:hAnsi="Omnes"/>
          <w:sz w:val="24"/>
          <w:szCs w:val="24"/>
        </w:rPr>
        <w:t>Uhr</w:t>
      </w:r>
      <w:r w:rsidR="00994048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kl. Wanderung in und um Bad Griesbach mit Einkehr</w:t>
      </w:r>
    </w:p>
    <w:p w14:paraId="03B368E2" w14:textId="77C637F6" w:rsidR="00307691" w:rsidRPr="00D33C89" w:rsidRDefault="00307691" w:rsidP="00994048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17:00 – 18:30 Uhr </w:t>
      </w:r>
      <w:r>
        <w:rPr>
          <w:rFonts w:ascii="Omnes" w:hAnsi="Omnes"/>
          <w:sz w:val="24"/>
          <w:szCs w:val="24"/>
        </w:rPr>
        <w:tab/>
        <w:t>Freizeit</w:t>
      </w:r>
    </w:p>
    <w:p w14:paraId="3F9169F1" w14:textId="2C4A3B44" w:rsidR="00994048" w:rsidRPr="00D33C89" w:rsidRDefault="00994048" w:rsidP="00A443D9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18:30 Uhr </w:t>
      </w:r>
      <w:r>
        <w:rPr>
          <w:rFonts w:ascii="Omnes" w:hAnsi="Omnes"/>
          <w:sz w:val="24"/>
          <w:szCs w:val="24"/>
        </w:rPr>
        <w:tab/>
      </w:r>
      <w:r w:rsidR="00A443D9">
        <w:rPr>
          <w:rFonts w:ascii="Omnes" w:hAnsi="Omnes"/>
          <w:sz w:val="24"/>
          <w:szCs w:val="24"/>
        </w:rPr>
        <w:t xml:space="preserve">Grillfest anlässlich des „Geburtstages des Summerhofes“ und Bunter Abend </w:t>
      </w:r>
    </w:p>
    <w:p w14:paraId="6D01E2B7" w14:textId="77777777" w:rsidR="00994048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7C636CB6" w14:textId="3CEA0D94" w:rsidR="00994048" w:rsidRDefault="00307691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Donnerstag</w:t>
      </w:r>
      <w:r w:rsidR="00994048" w:rsidRPr="00D33C89">
        <w:rPr>
          <w:rFonts w:ascii="Omnes" w:hAnsi="Omnes"/>
          <w:b/>
          <w:sz w:val="24"/>
          <w:szCs w:val="24"/>
        </w:rPr>
        <w:t xml:space="preserve">, </w:t>
      </w:r>
      <w:r>
        <w:rPr>
          <w:rFonts w:ascii="Omnes" w:hAnsi="Omnes"/>
          <w:b/>
          <w:sz w:val="24"/>
          <w:szCs w:val="24"/>
        </w:rPr>
        <w:t xml:space="preserve">08. Juli </w:t>
      </w:r>
      <w:r w:rsidR="00994048">
        <w:rPr>
          <w:rFonts w:ascii="Omnes" w:hAnsi="Omnes"/>
          <w:b/>
          <w:sz w:val="24"/>
          <w:szCs w:val="24"/>
        </w:rPr>
        <w:t>2021</w:t>
      </w:r>
      <w:r w:rsidR="00994048" w:rsidRPr="00D33C89">
        <w:rPr>
          <w:rFonts w:ascii="Omnes" w:hAnsi="Omnes"/>
          <w:b/>
          <w:sz w:val="24"/>
          <w:szCs w:val="24"/>
        </w:rPr>
        <w:t xml:space="preserve"> </w:t>
      </w:r>
    </w:p>
    <w:p w14:paraId="0D4E882B" w14:textId="77777777" w:rsidR="00994048" w:rsidRPr="00D33C89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18CA8B73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47653467" w14:textId="7E400DF0" w:rsidR="00307691" w:rsidRDefault="00994048" w:rsidP="0030769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09:</w:t>
      </w:r>
      <w:r w:rsidR="00307691">
        <w:rPr>
          <w:rFonts w:ascii="Omnes" w:hAnsi="Omnes"/>
          <w:sz w:val="24"/>
          <w:szCs w:val="24"/>
        </w:rPr>
        <w:t>00 – 12:</w:t>
      </w:r>
      <w:r w:rsidR="009D39F0">
        <w:rPr>
          <w:rFonts w:ascii="Omnes" w:hAnsi="Omnes"/>
          <w:sz w:val="24"/>
          <w:szCs w:val="24"/>
        </w:rPr>
        <w:t>3</w:t>
      </w:r>
      <w:r w:rsidR="00307691">
        <w:rPr>
          <w:rFonts w:ascii="Omnes" w:hAnsi="Omnes"/>
          <w:sz w:val="24"/>
          <w:szCs w:val="24"/>
        </w:rPr>
        <w:t>0</w:t>
      </w:r>
      <w:r w:rsidRPr="00D33C89">
        <w:rPr>
          <w:rFonts w:ascii="Omnes" w:hAnsi="Omnes"/>
          <w:sz w:val="24"/>
          <w:szCs w:val="24"/>
        </w:rPr>
        <w:t xml:space="preserve"> Uhr</w:t>
      </w:r>
      <w:r w:rsidRPr="00D33C89">
        <w:rPr>
          <w:rFonts w:ascii="Omnes" w:hAnsi="Omnes"/>
          <w:sz w:val="24"/>
          <w:szCs w:val="24"/>
        </w:rPr>
        <w:tab/>
        <w:t>Sprach</w:t>
      </w:r>
      <w:r w:rsidR="00307691">
        <w:rPr>
          <w:rFonts w:ascii="Omnes" w:hAnsi="Omnes"/>
          <w:sz w:val="24"/>
          <w:szCs w:val="24"/>
        </w:rPr>
        <w:t xml:space="preserve">therapie </w:t>
      </w:r>
      <w:r w:rsidR="009D39F0">
        <w:rPr>
          <w:rFonts w:ascii="Omnes" w:hAnsi="Omnes"/>
          <w:sz w:val="24"/>
          <w:szCs w:val="24"/>
        </w:rPr>
        <w:t>(</w:t>
      </w:r>
      <w:r w:rsidR="00307691">
        <w:rPr>
          <w:rFonts w:ascii="Omnes" w:hAnsi="Omnes"/>
          <w:sz w:val="24"/>
          <w:szCs w:val="24"/>
        </w:rPr>
        <w:t xml:space="preserve">mit der Logopädin Stephanie Rinder vom Passauer Wolf) – Neue Medien, Arbeit mit dem Tablet </w:t>
      </w:r>
    </w:p>
    <w:p w14:paraId="3F69A0A1" w14:textId="6DABA7DF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 xml:space="preserve">12:30 </w:t>
      </w:r>
      <w:r w:rsidR="009D39F0">
        <w:rPr>
          <w:rFonts w:ascii="Omnes" w:hAnsi="Omnes"/>
          <w:sz w:val="24"/>
          <w:szCs w:val="24"/>
        </w:rPr>
        <w:t xml:space="preserve">– 14:00 </w:t>
      </w:r>
      <w:r w:rsidRPr="00D33C89">
        <w:rPr>
          <w:rFonts w:ascii="Omnes" w:hAnsi="Omnes"/>
          <w:sz w:val="24"/>
          <w:szCs w:val="24"/>
        </w:rPr>
        <w:t>Uhr</w:t>
      </w:r>
      <w:r w:rsidR="009D39F0">
        <w:rPr>
          <w:rFonts w:ascii="Omnes" w:hAnsi="Omnes"/>
          <w:sz w:val="24"/>
          <w:szCs w:val="24"/>
        </w:rPr>
        <w:t xml:space="preserve"> 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Mittagessen</w:t>
      </w:r>
    </w:p>
    <w:p w14:paraId="52440CFD" w14:textId="00F4AFEB" w:rsidR="00994048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</w:t>
      </w:r>
      <w:r w:rsidR="009D39F0">
        <w:rPr>
          <w:rFonts w:ascii="Omnes" w:hAnsi="Omnes"/>
          <w:sz w:val="24"/>
          <w:szCs w:val="24"/>
        </w:rPr>
        <w:t xml:space="preserve">4:00 – 18:00 </w:t>
      </w:r>
      <w:r w:rsidRPr="00D33C89">
        <w:rPr>
          <w:rFonts w:ascii="Omnes" w:hAnsi="Omnes"/>
          <w:sz w:val="24"/>
          <w:szCs w:val="24"/>
        </w:rPr>
        <w:t>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9D39F0">
        <w:rPr>
          <w:rFonts w:ascii="Omnes" w:hAnsi="Omnes"/>
          <w:sz w:val="24"/>
          <w:szCs w:val="24"/>
        </w:rPr>
        <w:t>Wohlfühltherme</w:t>
      </w:r>
    </w:p>
    <w:p w14:paraId="17B33136" w14:textId="5E6A312F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</w:t>
      </w:r>
      <w:r>
        <w:rPr>
          <w:rFonts w:ascii="Omnes" w:hAnsi="Omnes"/>
          <w:sz w:val="24"/>
          <w:szCs w:val="24"/>
        </w:rPr>
        <w:t>8</w:t>
      </w:r>
      <w:r w:rsidRPr="00D33C89">
        <w:rPr>
          <w:rFonts w:ascii="Omnes" w:hAnsi="Omnes"/>
          <w:sz w:val="24"/>
          <w:szCs w:val="24"/>
        </w:rPr>
        <w:t xml:space="preserve">:30 </w:t>
      </w:r>
      <w:r w:rsidR="009D39F0">
        <w:rPr>
          <w:rFonts w:ascii="Omnes" w:hAnsi="Omnes"/>
          <w:sz w:val="24"/>
          <w:szCs w:val="24"/>
        </w:rPr>
        <w:t xml:space="preserve">– 20:00 </w:t>
      </w:r>
      <w:r w:rsidRPr="00D33C89">
        <w:rPr>
          <w:rFonts w:ascii="Omnes" w:hAnsi="Omnes"/>
          <w:sz w:val="24"/>
          <w:szCs w:val="24"/>
        </w:rPr>
        <w:t xml:space="preserve">Uhr 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9D39F0">
        <w:rPr>
          <w:rFonts w:ascii="Omnes" w:hAnsi="Omnes"/>
          <w:sz w:val="24"/>
          <w:szCs w:val="24"/>
        </w:rPr>
        <w:t>Gemeinsames A</w:t>
      </w:r>
      <w:r>
        <w:rPr>
          <w:rFonts w:ascii="Omnes" w:hAnsi="Omnes"/>
          <w:sz w:val="24"/>
          <w:szCs w:val="24"/>
        </w:rPr>
        <w:t>bendessen</w:t>
      </w:r>
    </w:p>
    <w:p w14:paraId="278D6962" w14:textId="34C5F88F" w:rsidR="00307691" w:rsidRDefault="009D39F0" w:rsidP="009D39F0">
      <w:pPr>
        <w:pStyle w:val="Textkrper3"/>
        <w:spacing w:line="360" w:lineRule="auto"/>
        <w:rPr>
          <w:sz w:val="28"/>
          <w:szCs w:val="28"/>
        </w:rPr>
      </w:pPr>
      <w:r>
        <w:rPr>
          <w:rFonts w:ascii="Omnes" w:hAnsi="Omnes"/>
          <w:sz w:val="24"/>
          <w:szCs w:val="24"/>
        </w:rPr>
        <w:t>20:00 – 21:00</w:t>
      </w:r>
      <w:r w:rsidR="00994048" w:rsidRPr="00D33C89">
        <w:rPr>
          <w:rFonts w:ascii="Omnes" w:hAnsi="Omnes"/>
          <w:sz w:val="24"/>
          <w:szCs w:val="24"/>
        </w:rPr>
        <w:t xml:space="preserve"> Uhr</w:t>
      </w:r>
      <w:r w:rsidR="00994048" w:rsidRPr="00D33C89">
        <w:rPr>
          <w:rFonts w:ascii="Omnes" w:hAnsi="Omnes"/>
          <w:sz w:val="24"/>
          <w:szCs w:val="24"/>
        </w:rPr>
        <w:tab/>
      </w:r>
      <w:r w:rsidR="00994048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Vorstellung der Collage vom Mittwoch</w:t>
      </w:r>
    </w:p>
    <w:p w14:paraId="692FD998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6BBB7F7F" w14:textId="332CA105" w:rsidR="00994048" w:rsidRPr="00D33C89" w:rsidRDefault="009D39F0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 xml:space="preserve">Freitag, 09. Juli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13171ED4" w14:textId="77777777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79066FDF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1CAC38EC" w14:textId="5D181C6A" w:rsidR="00F91F77" w:rsidRDefault="00F91F77" w:rsidP="006534E9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09:00 – 10:00 Uhr</w:t>
      </w:r>
      <w:r>
        <w:rPr>
          <w:rFonts w:ascii="Omnes" w:hAnsi="Omnes"/>
          <w:sz w:val="24"/>
          <w:szCs w:val="24"/>
        </w:rPr>
        <w:tab/>
        <w:t>„Rücken und Gleichgewicht“ – Gymnastik mit Thomas Loch</w:t>
      </w:r>
    </w:p>
    <w:p w14:paraId="06FEBB72" w14:textId="6666D0B9" w:rsidR="00994048" w:rsidRPr="00D33C89" w:rsidRDefault="00F91F77" w:rsidP="006534E9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10</w:t>
      </w:r>
      <w:r w:rsidR="00994048">
        <w:rPr>
          <w:rFonts w:ascii="Omnes" w:hAnsi="Omnes"/>
          <w:sz w:val="24"/>
          <w:szCs w:val="24"/>
        </w:rPr>
        <w:t>:</w:t>
      </w:r>
      <w:r w:rsidR="009D39F0">
        <w:rPr>
          <w:rFonts w:ascii="Omnes" w:hAnsi="Omnes"/>
          <w:sz w:val="24"/>
          <w:szCs w:val="24"/>
        </w:rPr>
        <w:t>00 – 1</w:t>
      </w:r>
      <w:r>
        <w:rPr>
          <w:rFonts w:ascii="Omnes" w:hAnsi="Omnes"/>
          <w:sz w:val="24"/>
          <w:szCs w:val="24"/>
        </w:rPr>
        <w:t>1</w:t>
      </w:r>
      <w:r w:rsidR="009D39F0">
        <w:rPr>
          <w:rFonts w:ascii="Omnes" w:hAnsi="Omnes"/>
          <w:sz w:val="24"/>
          <w:szCs w:val="24"/>
        </w:rPr>
        <w:t xml:space="preserve">:00 </w:t>
      </w:r>
      <w:r w:rsidR="00994048" w:rsidRPr="00D33C89">
        <w:rPr>
          <w:rFonts w:ascii="Omnes" w:hAnsi="Omnes"/>
          <w:sz w:val="24"/>
          <w:szCs w:val="24"/>
        </w:rPr>
        <w:t>Uhr</w:t>
      </w:r>
      <w:r w:rsidR="00994048" w:rsidRPr="00D33C89">
        <w:rPr>
          <w:rFonts w:ascii="Omnes" w:hAnsi="Omnes"/>
          <w:sz w:val="24"/>
          <w:szCs w:val="24"/>
        </w:rPr>
        <w:tab/>
      </w:r>
      <w:r w:rsidR="009D39F0">
        <w:rPr>
          <w:rFonts w:ascii="Omnes" w:hAnsi="Omnes"/>
          <w:sz w:val="24"/>
          <w:szCs w:val="24"/>
        </w:rPr>
        <w:t>Besichtigung der Rehaklinik „Passauer Wolf“</w:t>
      </w:r>
      <w:r>
        <w:rPr>
          <w:rFonts w:ascii="Omnes" w:hAnsi="Omnes"/>
          <w:sz w:val="24"/>
          <w:szCs w:val="24"/>
        </w:rPr>
        <w:t xml:space="preserve"> mit Martina Waldherr</w:t>
      </w:r>
      <w:r w:rsidR="006534E9">
        <w:rPr>
          <w:rFonts w:ascii="Omnes" w:hAnsi="Omnes"/>
          <w:sz w:val="24"/>
          <w:szCs w:val="24"/>
        </w:rPr>
        <w:t xml:space="preserve"> </w:t>
      </w:r>
    </w:p>
    <w:p w14:paraId="4B4A5677" w14:textId="7005AB06" w:rsidR="006534E9" w:rsidRDefault="006534E9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11:00 – 12:30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Vorstand ALB – Neues im Jahr 2021</w:t>
      </w:r>
    </w:p>
    <w:p w14:paraId="7569BA96" w14:textId="65E2DD22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</w:t>
      </w:r>
      <w:r w:rsidRPr="00D33C89">
        <w:rPr>
          <w:rFonts w:ascii="Omnes" w:hAnsi="Omnes"/>
          <w:sz w:val="24"/>
          <w:szCs w:val="24"/>
        </w:rPr>
        <w:t xml:space="preserve">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Mittagessen</w:t>
      </w:r>
    </w:p>
    <w:p w14:paraId="29A64B66" w14:textId="0345ECF8" w:rsidR="006534E9" w:rsidRDefault="00994048" w:rsidP="006534E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14:00 </w:t>
      </w:r>
      <w:r w:rsidR="006534E9">
        <w:rPr>
          <w:rFonts w:ascii="Omnes" w:hAnsi="Omnes"/>
          <w:sz w:val="24"/>
          <w:szCs w:val="24"/>
        </w:rPr>
        <w:t xml:space="preserve">– 18:30 </w:t>
      </w:r>
      <w:r w:rsidRPr="00D33C89">
        <w:rPr>
          <w:rFonts w:ascii="Omnes" w:hAnsi="Omnes"/>
          <w:sz w:val="24"/>
          <w:szCs w:val="24"/>
        </w:rPr>
        <w:t>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6534E9">
        <w:rPr>
          <w:rFonts w:ascii="Omnes" w:hAnsi="Omnes"/>
          <w:sz w:val="24"/>
          <w:szCs w:val="24"/>
        </w:rPr>
        <w:t>Ausflug in die Barockstadt Schärding am Inn/ Österreich</w:t>
      </w:r>
      <w:r w:rsidR="003465E8">
        <w:rPr>
          <w:rFonts w:ascii="Omnes" w:hAnsi="Omnes"/>
          <w:sz w:val="24"/>
          <w:szCs w:val="24"/>
        </w:rPr>
        <w:t>, dabei</w:t>
      </w:r>
    </w:p>
    <w:p w14:paraId="591FD461" w14:textId="06E6BAAC" w:rsidR="003465E8" w:rsidRPr="003465E8" w:rsidRDefault="003465E8" w:rsidP="003465E8">
      <w:pPr>
        <w:pStyle w:val="Textkrper3"/>
        <w:numPr>
          <w:ilvl w:val="0"/>
          <w:numId w:val="13"/>
        </w:numPr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lastRenderedPageBreak/>
        <w:t>Führung durch die Barockstadt Schärding</w:t>
      </w:r>
    </w:p>
    <w:p w14:paraId="5285A755" w14:textId="3DE797C3" w:rsidR="006534E9" w:rsidRDefault="006534E9" w:rsidP="006534E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</w:t>
      </w:r>
      <w:r w:rsidR="00994048">
        <w:rPr>
          <w:rFonts w:ascii="Omnes" w:hAnsi="Omnes"/>
          <w:sz w:val="24"/>
          <w:szCs w:val="24"/>
        </w:rPr>
        <w:t>8:30 Uhr</w:t>
      </w:r>
      <w:r w:rsidR="00994048">
        <w:rPr>
          <w:rFonts w:ascii="Omnes" w:hAnsi="Omnes"/>
          <w:sz w:val="24"/>
          <w:szCs w:val="24"/>
        </w:rPr>
        <w:tab/>
      </w:r>
      <w:r w:rsidR="00994048">
        <w:rPr>
          <w:rFonts w:ascii="Omnes" w:hAnsi="Omnes"/>
          <w:sz w:val="24"/>
          <w:szCs w:val="24"/>
        </w:rPr>
        <w:tab/>
      </w:r>
      <w:r w:rsidR="00994048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 xml:space="preserve">Gemeinsames </w:t>
      </w:r>
      <w:r w:rsidR="00994048">
        <w:rPr>
          <w:rFonts w:ascii="Omnes" w:hAnsi="Omnes"/>
          <w:sz w:val="24"/>
          <w:szCs w:val="24"/>
        </w:rPr>
        <w:t>Abendessen</w:t>
      </w:r>
    </w:p>
    <w:p w14:paraId="7094FA2B" w14:textId="59CB9B46" w:rsidR="00994048" w:rsidRPr="00D33C89" w:rsidRDefault="00994048" w:rsidP="00994048">
      <w:pPr>
        <w:pStyle w:val="Textkrper3"/>
        <w:rPr>
          <w:rFonts w:ascii="Omnes" w:hAnsi="Omnes"/>
          <w:sz w:val="24"/>
          <w:szCs w:val="24"/>
        </w:rPr>
      </w:pPr>
    </w:p>
    <w:p w14:paraId="1E4E28C7" w14:textId="46BE802C" w:rsidR="00994048" w:rsidRDefault="006534E9" w:rsidP="00994048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Samstag</w:t>
      </w:r>
      <w:r w:rsidR="00994048">
        <w:rPr>
          <w:rFonts w:ascii="Omnes" w:hAnsi="Omnes"/>
          <w:b/>
          <w:sz w:val="24"/>
          <w:szCs w:val="24"/>
        </w:rPr>
        <w:t>, 1</w:t>
      </w:r>
      <w:r>
        <w:rPr>
          <w:rFonts w:ascii="Omnes" w:hAnsi="Omnes"/>
          <w:b/>
          <w:sz w:val="24"/>
          <w:szCs w:val="24"/>
        </w:rPr>
        <w:t>0</w:t>
      </w:r>
      <w:r w:rsidR="00994048">
        <w:rPr>
          <w:rFonts w:ascii="Omnes" w:hAnsi="Omnes"/>
          <w:b/>
          <w:sz w:val="24"/>
          <w:szCs w:val="24"/>
        </w:rPr>
        <w:t>.</w:t>
      </w:r>
      <w:r>
        <w:rPr>
          <w:rFonts w:ascii="Omnes" w:hAnsi="Omnes"/>
          <w:b/>
          <w:sz w:val="24"/>
          <w:szCs w:val="24"/>
        </w:rPr>
        <w:t xml:space="preserve">Juli </w:t>
      </w:r>
      <w:r w:rsidR="00994048">
        <w:rPr>
          <w:rFonts w:ascii="Omnes" w:hAnsi="Omnes"/>
          <w:b/>
          <w:sz w:val="24"/>
          <w:szCs w:val="24"/>
        </w:rPr>
        <w:t>2021</w:t>
      </w:r>
    </w:p>
    <w:p w14:paraId="377F1629" w14:textId="6944362C" w:rsidR="00994048" w:rsidRPr="00D33C89" w:rsidRDefault="00994048" w:rsidP="00994048">
      <w:pPr>
        <w:pStyle w:val="Textkrper3"/>
        <w:rPr>
          <w:rFonts w:ascii="Omnes" w:hAnsi="Omnes"/>
          <w:b/>
          <w:sz w:val="24"/>
          <w:szCs w:val="24"/>
        </w:rPr>
      </w:pPr>
    </w:p>
    <w:p w14:paraId="218201C2" w14:textId="23E0A308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4FBD6864" w14:textId="518F4895" w:rsidR="006534E9" w:rsidRDefault="00994048" w:rsidP="00994048">
      <w:pPr>
        <w:pStyle w:val="Textkrper3"/>
        <w:spacing w:line="360" w:lineRule="auto"/>
        <w:rPr>
          <w:rFonts w:ascii="Omnes" w:hAnsi="Omnes"/>
          <w:color w:val="000000"/>
          <w:sz w:val="24"/>
          <w:szCs w:val="20"/>
        </w:rPr>
      </w:pPr>
      <w:r w:rsidRPr="00D33C89">
        <w:rPr>
          <w:rFonts w:ascii="Omnes" w:hAnsi="Omnes"/>
          <w:sz w:val="24"/>
          <w:szCs w:val="24"/>
        </w:rPr>
        <w:t>09:00</w:t>
      </w:r>
      <w:r w:rsidR="006534E9">
        <w:rPr>
          <w:rFonts w:ascii="Omnes" w:hAnsi="Omnes"/>
          <w:sz w:val="24"/>
          <w:szCs w:val="24"/>
        </w:rPr>
        <w:t xml:space="preserve"> – 18:30 </w:t>
      </w:r>
      <w:r w:rsidRPr="00D33C89">
        <w:rPr>
          <w:rFonts w:ascii="Omnes" w:hAnsi="Omnes"/>
          <w:sz w:val="24"/>
          <w:szCs w:val="24"/>
        </w:rPr>
        <w:t>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="006534E9">
        <w:rPr>
          <w:rFonts w:ascii="Omnes" w:hAnsi="Omnes"/>
          <w:sz w:val="24"/>
          <w:szCs w:val="24"/>
        </w:rPr>
        <w:t xml:space="preserve">Ausflug mit dem Bus </w:t>
      </w:r>
      <w:r w:rsidRPr="00D33C89">
        <w:rPr>
          <w:rFonts w:ascii="Omnes" w:hAnsi="Omnes"/>
          <w:color w:val="000000"/>
          <w:sz w:val="24"/>
          <w:szCs w:val="20"/>
        </w:rPr>
        <w:t xml:space="preserve">nach </w:t>
      </w:r>
      <w:r w:rsidR="006534E9">
        <w:rPr>
          <w:rFonts w:ascii="Omnes" w:hAnsi="Omnes"/>
          <w:color w:val="000000"/>
          <w:sz w:val="24"/>
          <w:szCs w:val="20"/>
        </w:rPr>
        <w:t>Passau, dabei:</w:t>
      </w:r>
    </w:p>
    <w:p w14:paraId="17D11096" w14:textId="2965CF64" w:rsidR="006B46BD" w:rsidRDefault="006534E9" w:rsidP="006534E9">
      <w:pPr>
        <w:pStyle w:val="Textkrper3"/>
        <w:numPr>
          <w:ilvl w:val="0"/>
          <w:numId w:val="12"/>
        </w:numPr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Führung durch die Altstadt</w:t>
      </w:r>
    </w:p>
    <w:p w14:paraId="1E25384C" w14:textId="5C9409DC" w:rsidR="006534E9" w:rsidRDefault="006B46BD" w:rsidP="006534E9">
      <w:pPr>
        <w:pStyle w:val="Textkrper3"/>
        <w:numPr>
          <w:ilvl w:val="0"/>
          <w:numId w:val="12"/>
        </w:numPr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Führung durch den Dom St. Stephan</w:t>
      </w:r>
    </w:p>
    <w:p w14:paraId="364B31A9" w14:textId="745D1ADC" w:rsidR="003465E8" w:rsidRDefault="003465E8" w:rsidP="006534E9">
      <w:pPr>
        <w:pStyle w:val="Textkrper3"/>
        <w:numPr>
          <w:ilvl w:val="0"/>
          <w:numId w:val="12"/>
        </w:numPr>
        <w:spacing w:line="360" w:lineRule="auto"/>
        <w:rPr>
          <w:rFonts w:ascii="Omnes" w:hAnsi="Omnes"/>
          <w:color w:val="000000"/>
          <w:sz w:val="24"/>
          <w:szCs w:val="20"/>
        </w:rPr>
      </w:pPr>
      <w:r>
        <w:rPr>
          <w:rFonts w:ascii="Omnes" w:hAnsi="Omnes"/>
          <w:color w:val="000000"/>
          <w:sz w:val="24"/>
          <w:szCs w:val="20"/>
        </w:rPr>
        <w:t>Orgelkonzert im Passauer Dom</w:t>
      </w:r>
    </w:p>
    <w:p w14:paraId="6D62526A" w14:textId="77777777" w:rsidR="003465E8" w:rsidRDefault="003465E8" w:rsidP="00334718">
      <w:pPr>
        <w:pStyle w:val="Textkrper3"/>
        <w:numPr>
          <w:ilvl w:val="0"/>
          <w:numId w:val="12"/>
        </w:numPr>
        <w:spacing w:line="360" w:lineRule="auto"/>
        <w:rPr>
          <w:rFonts w:ascii="Omnes" w:hAnsi="Omnes"/>
          <w:color w:val="000000"/>
          <w:sz w:val="24"/>
          <w:szCs w:val="20"/>
        </w:rPr>
      </w:pPr>
      <w:r w:rsidRPr="003465E8">
        <w:rPr>
          <w:rFonts w:ascii="Omnes" w:hAnsi="Omnes"/>
          <w:color w:val="000000"/>
          <w:sz w:val="24"/>
          <w:szCs w:val="20"/>
        </w:rPr>
        <w:t xml:space="preserve">Kristallschifffahrt - </w:t>
      </w:r>
      <w:r w:rsidR="006B46BD" w:rsidRPr="003465E8">
        <w:rPr>
          <w:rFonts w:ascii="Omnes" w:hAnsi="Omnes"/>
          <w:color w:val="000000"/>
          <w:sz w:val="24"/>
          <w:szCs w:val="20"/>
        </w:rPr>
        <w:t>Drei Flüsse</w:t>
      </w:r>
    </w:p>
    <w:p w14:paraId="52BBBFDD" w14:textId="56E6C00B" w:rsidR="006B46BD" w:rsidRPr="003465E8" w:rsidRDefault="006B46BD" w:rsidP="00334718">
      <w:pPr>
        <w:pStyle w:val="Textkrper3"/>
        <w:numPr>
          <w:ilvl w:val="0"/>
          <w:numId w:val="12"/>
        </w:numPr>
        <w:spacing w:line="360" w:lineRule="auto"/>
        <w:rPr>
          <w:rFonts w:ascii="Omnes" w:hAnsi="Omnes"/>
          <w:color w:val="000000"/>
          <w:sz w:val="24"/>
          <w:szCs w:val="20"/>
        </w:rPr>
      </w:pPr>
      <w:r w:rsidRPr="003465E8">
        <w:rPr>
          <w:rFonts w:ascii="Omnes" w:hAnsi="Omnes"/>
          <w:color w:val="000000"/>
          <w:sz w:val="24"/>
          <w:szCs w:val="20"/>
        </w:rPr>
        <w:t xml:space="preserve">Snack </w:t>
      </w:r>
    </w:p>
    <w:p w14:paraId="0632A560" w14:textId="4FDBF5EB" w:rsidR="006B46BD" w:rsidRDefault="00994048" w:rsidP="006B46BD">
      <w:pPr>
        <w:spacing w:after="160" w:line="259" w:lineRule="auto"/>
        <w:rPr>
          <w:rFonts w:ascii="Omnes" w:hAnsi="Omnes"/>
          <w:color w:val="000000"/>
          <w:szCs w:val="20"/>
        </w:rPr>
      </w:pPr>
      <w:r w:rsidRPr="006B46BD">
        <w:rPr>
          <w:rFonts w:ascii="Omnes" w:hAnsi="Omnes"/>
          <w:color w:val="000000"/>
          <w:szCs w:val="20"/>
        </w:rPr>
        <w:t xml:space="preserve">18:30 </w:t>
      </w:r>
      <w:r w:rsidR="006B46BD">
        <w:rPr>
          <w:rFonts w:ascii="Omnes" w:hAnsi="Omnes"/>
          <w:color w:val="000000"/>
          <w:szCs w:val="20"/>
        </w:rPr>
        <w:t xml:space="preserve">– 20:00 </w:t>
      </w:r>
      <w:r w:rsidRPr="006B46BD">
        <w:rPr>
          <w:rFonts w:ascii="Omnes" w:hAnsi="Omnes"/>
          <w:color w:val="000000"/>
          <w:szCs w:val="20"/>
        </w:rPr>
        <w:t>Uhr</w:t>
      </w:r>
      <w:r w:rsidRPr="006B46BD">
        <w:rPr>
          <w:rFonts w:ascii="Omnes" w:hAnsi="Omnes"/>
          <w:color w:val="000000"/>
          <w:szCs w:val="20"/>
        </w:rPr>
        <w:tab/>
      </w:r>
      <w:r w:rsidRPr="006B46BD">
        <w:rPr>
          <w:rFonts w:ascii="Omnes" w:hAnsi="Omnes"/>
          <w:color w:val="000000"/>
          <w:szCs w:val="20"/>
        </w:rPr>
        <w:tab/>
      </w:r>
      <w:r w:rsidR="006B46BD">
        <w:rPr>
          <w:rFonts w:ascii="Omnes" w:hAnsi="Omnes"/>
          <w:color w:val="000000"/>
          <w:szCs w:val="20"/>
        </w:rPr>
        <w:t xml:space="preserve">Gemeinsames </w:t>
      </w:r>
      <w:r w:rsidRPr="006B46BD">
        <w:rPr>
          <w:rFonts w:ascii="Omnes" w:hAnsi="Omnes"/>
          <w:color w:val="000000"/>
          <w:szCs w:val="20"/>
        </w:rPr>
        <w:t>Abendessen</w:t>
      </w:r>
    </w:p>
    <w:p w14:paraId="567EF138" w14:textId="116225E6" w:rsidR="006B46BD" w:rsidRDefault="006B46BD" w:rsidP="006B46BD">
      <w:pPr>
        <w:spacing w:after="160" w:line="259" w:lineRule="auto"/>
        <w:rPr>
          <w:rFonts w:ascii="Omnes" w:hAnsi="Omnes"/>
          <w:color w:val="000000"/>
          <w:szCs w:val="20"/>
        </w:rPr>
      </w:pPr>
      <w:r>
        <w:rPr>
          <w:rFonts w:ascii="Omnes" w:hAnsi="Omnes"/>
          <w:color w:val="000000"/>
          <w:szCs w:val="20"/>
        </w:rPr>
        <w:t xml:space="preserve">20:00 – 21:00 Uhr </w:t>
      </w:r>
      <w:r>
        <w:rPr>
          <w:rFonts w:ascii="Omnes" w:hAnsi="Omnes"/>
          <w:color w:val="000000"/>
          <w:szCs w:val="20"/>
        </w:rPr>
        <w:tab/>
      </w:r>
      <w:r>
        <w:rPr>
          <w:rFonts w:ascii="Omnes" w:hAnsi="Omnes"/>
          <w:color w:val="000000"/>
          <w:szCs w:val="20"/>
        </w:rPr>
        <w:tab/>
      </w:r>
      <w:r w:rsidR="00636381">
        <w:rPr>
          <w:rFonts w:ascii="Omnes" w:hAnsi="Omnes"/>
          <w:color w:val="000000"/>
          <w:szCs w:val="20"/>
        </w:rPr>
        <w:t>Dialog „Was können wir besser machen?“</w:t>
      </w:r>
      <w:r w:rsidR="00F91F77">
        <w:rPr>
          <w:rFonts w:ascii="Omnes" w:hAnsi="Omnes"/>
          <w:color w:val="000000"/>
          <w:szCs w:val="20"/>
        </w:rPr>
        <w:t xml:space="preserve"> </w:t>
      </w:r>
    </w:p>
    <w:p w14:paraId="55B22EAD" w14:textId="3EFE9CAA" w:rsidR="00994048" w:rsidRPr="00CB7D7C" w:rsidRDefault="00636381" w:rsidP="00994048">
      <w:pPr>
        <w:pStyle w:val="Textkrper3"/>
        <w:spacing w:line="360" w:lineRule="auto"/>
        <w:rPr>
          <w:rFonts w:ascii="Omnes" w:hAnsi="Omnes"/>
          <w:b/>
          <w:sz w:val="32"/>
          <w:szCs w:val="24"/>
        </w:rPr>
      </w:pPr>
      <w:r>
        <w:rPr>
          <w:rFonts w:ascii="Omnes" w:hAnsi="Omnes"/>
          <w:b/>
          <w:color w:val="000000"/>
          <w:sz w:val="24"/>
          <w:szCs w:val="20"/>
        </w:rPr>
        <w:t xml:space="preserve">Sonntag, 11. Juli </w:t>
      </w:r>
      <w:r w:rsidR="00994048" w:rsidRPr="00CB7D7C">
        <w:rPr>
          <w:rFonts w:ascii="Omnes" w:hAnsi="Omnes"/>
          <w:b/>
          <w:color w:val="000000"/>
          <w:sz w:val="24"/>
          <w:szCs w:val="20"/>
        </w:rPr>
        <w:tab/>
      </w:r>
      <w:r w:rsidR="00994048" w:rsidRPr="00CB7D7C">
        <w:rPr>
          <w:rFonts w:ascii="Omnes" w:hAnsi="Omnes"/>
          <w:b/>
          <w:color w:val="000000"/>
          <w:sz w:val="24"/>
          <w:szCs w:val="20"/>
        </w:rPr>
        <w:tab/>
      </w:r>
      <w:r w:rsidR="00994048" w:rsidRPr="00CB7D7C">
        <w:rPr>
          <w:rFonts w:ascii="Omnes" w:hAnsi="Omnes"/>
          <w:b/>
          <w:color w:val="000000"/>
          <w:sz w:val="24"/>
          <w:szCs w:val="20"/>
        </w:rPr>
        <w:tab/>
      </w:r>
    </w:p>
    <w:p w14:paraId="2FB57B1D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08:00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Frühstück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 xml:space="preserve"> </w:t>
      </w:r>
    </w:p>
    <w:p w14:paraId="073653F1" w14:textId="77777777" w:rsidR="00994048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09:30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>Verabschiedung und anschl. Heimreise</w:t>
      </w:r>
    </w:p>
    <w:p w14:paraId="6E089E55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Im Seminarraum werden alkoholfreie Getränke und Kaffee angeboten.</w:t>
      </w:r>
    </w:p>
    <w:p w14:paraId="5BAF2314" w14:textId="77777777" w:rsidR="00994048" w:rsidRPr="00D33C89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Zwischendurch werden Kaffeepausen abgehalten.</w:t>
      </w:r>
    </w:p>
    <w:p w14:paraId="68E1AE60" w14:textId="77777777" w:rsidR="00994048" w:rsidRDefault="00994048" w:rsidP="00994048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Getränke zu Mittag- und Abendessen werden von den Teilnehmern selbst übernommen</w:t>
      </w:r>
    </w:p>
    <w:p w14:paraId="4896BCE7" w14:textId="6572FCB1" w:rsidR="00994048" w:rsidRPr="009A5DCE" w:rsidRDefault="00994048" w:rsidP="00994048">
      <w:pPr>
        <w:pStyle w:val="Textkrper3"/>
        <w:rPr>
          <w:rFonts w:ascii="Omnes" w:hAnsi="Omnes"/>
          <w:b/>
          <w:sz w:val="26"/>
          <w:szCs w:val="40"/>
        </w:rPr>
      </w:pPr>
      <w:r w:rsidRPr="009A5DCE">
        <w:rPr>
          <w:rFonts w:ascii="Omnes" w:hAnsi="Omnes"/>
          <w:b/>
          <w:sz w:val="26"/>
          <w:szCs w:val="40"/>
        </w:rPr>
        <w:t xml:space="preserve">Änderungen </w:t>
      </w:r>
      <w:r w:rsidR="00636381">
        <w:rPr>
          <w:rFonts w:ascii="Omnes" w:hAnsi="Omnes"/>
          <w:b/>
          <w:sz w:val="26"/>
          <w:szCs w:val="40"/>
        </w:rPr>
        <w:t>bleiben v</w:t>
      </w:r>
      <w:r w:rsidRPr="009A5DCE">
        <w:rPr>
          <w:rFonts w:ascii="Omnes" w:hAnsi="Omnes"/>
          <w:b/>
          <w:sz w:val="26"/>
          <w:szCs w:val="40"/>
        </w:rPr>
        <w:t>orbehalten!</w:t>
      </w:r>
      <w:r w:rsidR="00636381">
        <w:rPr>
          <w:rFonts w:ascii="Omnes" w:hAnsi="Omnes"/>
          <w:b/>
          <w:sz w:val="26"/>
          <w:szCs w:val="40"/>
        </w:rPr>
        <w:t xml:space="preserve"> Das Hotel ist nicht barrierefrei! </w:t>
      </w:r>
    </w:p>
    <w:p w14:paraId="59D9B60B" w14:textId="77777777" w:rsidR="00994048" w:rsidRPr="009A5DCE" w:rsidRDefault="00994048" w:rsidP="00994048">
      <w:pPr>
        <w:pStyle w:val="Textkrper3"/>
        <w:rPr>
          <w:rFonts w:ascii="Omnes" w:hAnsi="Omnes"/>
          <w:sz w:val="30"/>
          <w:szCs w:val="40"/>
        </w:rPr>
      </w:pPr>
    </w:p>
    <w:p w14:paraId="1029B2D1" w14:textId="77777777" w:rsidR="00994048" w:rsidRPr="009C552F" w:rsidRDefault="00994048" w:rsidP="00994048">
      <w:pPr>
        <w:pStyle w:val="Textkrper3"/>
        <w:rPr>
          <w:rFonts w:ascii="Omnes" w:hAnsi="Omnes"/>
          <w:b/>
          <w:bCs/>
          <w:sz w:val="24"/>
          <w:szCs w:val="28"/>
        </w:rPr>
      </w:pPr>
      <w:r w:rsidRPr="009C552F">
        <w:rPr>
          <w:rFonts w:ascii="Omnes" w:hAnsi="Omnes"/>
          <w:b/>
          <w:bCs/>
          <w:sz w:val="24"/>
          <w:szCs w:val="28"/>
        </w:rPr>
        <w:t>Anschrift Hotel:</w:t>
      </w:r>
    </w:p>
    <w:p w14:paraId="2ABDC834" w14:textId="5F52C88D" w:rsidR="00994048" w:rsidRDefault="00636381" w:rsidP="00994048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Gesundheitshotel Summerhof</w:t>
      </w:r>
    </w:p>
    <w:p w14:paraId="067AD3BB" w14:textId="5BF48100" w:rsidR="00994048" w:rsidRDefault="00636381" w:rsidP="00994048">
      <w:pPr>
        <w:pStyle w:val="Textkrper3"/>
        <w:rPr>
          <w:rFonts w:ascii="Omnes" w:hAnsi="Omnes"/>
          <w:sz w:val="24"/>
          <w:szCs w:val="28"/>
        </w:rPr>
      </w:pPr>
      <w:r w:rsidRPr="00636381">
        <w:rPr>
          <w:rFonts w:ascii="Omnes" w:hAnsi="Omnes"/>
          <w:bCs/>
          <w:sz w:val="24"/>
          <w:szCs w:val="24"/>
        </w:rPr>
        <w:t>94086 Bad Griesbach, Thermalbadstraße 6</w:t>
      </w:r>
    </w:p>
    <w:p w14:paraId="311969ED" w14:textId="2AE2C7EB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  <w:r>
        <w:rPr>
          <w:rFonts w:ascii="Omnes" w:hAnsi="Omnes"/>
          <w:sz w:val="24"/>
          <w:szCs w:val="28"/>
        </w:rPr>
        <w:t>Tel. 08</w:t>
      </w:r>
      <w:r w:rsidR="00636381">
        <w:rPr>
          <w:rFonts w:ascii="Omnes" w:hAnsi="Omnes"/>
          <w:sz w:val="24"/>
          <w:szCs w:val="28"/>
        </w:rPr>
        <w:t>532 27 3000</w:t>
      </w:r>
    </w:p>
    <w:p w14:paraId="2EFF4F13" w14:textId="1A19ECFB" w:rsidR="00636381" w:rsidRDefault="00636381" w:rsidP="00636381">
      <w:pPr>
        <w:autoSpaceDE w:val="0"/>
        <w:autoSpaceDN w:val="0"/>
        <w:rPr>
          <w:rFonts w:ascii="Omnes" w:hAnsi="Omnes"/>
          <w:szCs w:val="28"/>
        </w:rPr>
      </w:pPr>
      <w:r>
        <w:rPr>
          <w:rFonts w:ascii="Omnes" w:hAnsi="Omnes"/>
          <w:szCs w:val="28"/>
        </w:rPr>
        <w:t xml:space="preserve">E-Mail: </w:t>
      </w:r>
      <w:hyperlink r:id="rId8" w:history="1">
        <w:r w:rsidR="00F91F77" w:rsidRPr="00D56CC2">
          <w:rPr>
            <w:rStyle w:val="Hyperlink"/>
            <w:rFonts w:ascii="Omnes" w:hAnsi="Omnes"/>
            <w:szCs w:val="28"/>
          </w:rPr>
          <w:t>Martina.waldherr@passauerwolf.de</w:t>
        </w:r>
      </w:hyperlink>
    </w:p>
    <w:p w14:paraId="4DD26363" w14:textId="6F608C27" w:rsidR="000B4CBB" w:rsidRPr="00636381" w:rsidRDefault="000B4CBB" w:rsidP="00636381">
      <w:pPr>
        <w:autoSpaceDE w:val="0"/>
        <w:autoSpaceDN w:val="0"/>
        <w:rPr>
          <w:rFonts w:ascii="Omnes" w:hAnsi="Omnes" w:cs="Arial"/>
          <w:bCs/>
        </w:rPr>
      </w:pPr>
      <w:r>
        <w:rPr>
          <w:rFonts w:ascii="Omnes" w:hAnsi="Omnes"/>
          <w:szCs w:val="28"/>
        </w:rPr>
        <w:t>www.hotel-summerhof.de</w:t>
      </w:r>
    </w:p>
    <w:p w14:paraId="591C5085" w14:textId="13894B85" w:rsidR="00636381" w:rsidRPr="00636381" w:rsidRDefault="00636381" w:rsidP="00994048">
      <w:pPr>
        <w:pStyle w:val="Textkrper3"/>
        <w:rPr>
          <w:rFonts w:ascii="Omnes" w:hAnsi="Omnes"/>
          <w:bCs/>
          <w:sz w:val="24"/>
          <w:szCs w:val="24"/>
        </w:rPr>
      </w:pPr>
    </w:p>
    <w:p w14:paraId="4F344C6E" w14:textId="77777777" w:rsidR="00994048" w:rsidRDefault="00994048" w:rsidP="00994048">
      <w:pPr>
        <w:pStyle w:val="Textkrper3"/>
        <w:rPr>
          <w:rFonts w:ascii="Omnes" w:hAnsi="Omnes"/>
          <w:sz w:val="24"/>
          <w:szCs w:val="28"/>
        </w:rPr>
      </w:pPr>
    </w:p>
    <w:sectPr w:rsidR="00994048" w:rsidSect="00FB1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 w:code="9"/>
      <w:pgMar w:top="1417" w:right="1417" w:bottom="1134" w:left="141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B1CE" w14:textId="77777777" w:rsidR="0080774C" w:rsidRDefault="0080774C" w:rsidP="00EF530B">
      <w:r>
        <w:separator/>
      </w:r>
    </w:p>
  </w:endnote>
  <w:endnote w:type="continuationSeparator" w:id="0">
    <w:p w14:paraId="5689B3C9" w14:textId="77777777" w:rsidR="0080774C" w:rsidRDefault="0080774C" w:rsidP="00E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59071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E2D60CD" w14:textId="77777777" w:rsidR="00EF530B" w:rsidRDefault="00EF530B" w:rsidP="00600AD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DE7887D" w14:textId="77777777" w:rsidR="00EF530B" w:rsidRDefault="00EF5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6"/>
      <w:gridCol w:w="993"/>
      <w:gridCol w:w="2470"/>
      <w:gridCol w:w="993"/>
      <w:gridCol w:w="2305"/>
    </w:tblGrid>
    <w:tr w:rsidR="006C5FE6" w:rsidRPr="007F1B66" w14:paraId="551B515E" w14:textId="77777777" w:rsidTr="00301DC7">
      <w:tc>
        <w:tcPr>
          <w:tcW w:w="2306" w:type="dxa"/>
          <w:vAlign w:val="bottom"/>
        </w:tcPr>
        <w:p w14:paraId="31186E81" w14:textId="5F3A517B" w:rsidR="006C5FE6" w:rsidRDefault="0059139D" w:rsidP="006C5FE6">
          <w:pPr>
            <w:pStyle w:val="Fuzeile"/>
            <w:rPr>
              <w:noProof/>
            </w:rPr>
          </w:pPr>
          <w:r w:rsidRPr="0059139D">
            <w:rPr>
              <w:rFonts w:ascii="Omnes" w:hAnsi="Omnes" w:cstheme="minorHAnsi"/>
              <w:noProof/>
              <w:sz w:val="14"/>
              <w:szCs w:val="14"/>
            </w:rPr>
            <w:drawing>
              <wp:anchor distT="0" distB="0" distL="114300" distR="114300" simplePos="0" relativeHeight="251671552" behindDoc="0" locked="0" layoutInCell="1" allowOverlap="1" wp14:anchorId="7FB9D1F5" wp14:editId="165BEAB1">
                <wp:simplePos x="0" y="0"/>
                <wp:positionH relativeFrom="column">
                  <wp:posOffset>143510</wp:posOffset>
                </wp:positionH>
                <wp:positionV relativeFrom="paragraph">
                  <wp:posOffset>107315</wp:posOffset>
                </wp:positionV>
                <wp:extent cx="723900" cy="41910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9504" behindDoc="0" locked="0" layoutInCell="1" allowOverlap="0" wp14:anchorId="34933A06" wp14:editId="5B54CD93">
                <wp:simplePos x="0" y="0"/>
                <wp:positionH relativeFrom="column">
                  <wp:posOffset>897890</wp:posOffset>
                </wp:positionH>
                <wp:positionV relativeFrom="page">
                  <wp:posOffset>120015</wp:posOffset>
                </wp:positionV>
                <wp:extent cx="511175" cy="399415"/>
                <wp:effectExtent l="0" t="0" r="0" b="0"/>
                <wp:wrapNone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6" w:type="dxa"/>
          <w:gridSpan w:val="3"/>
          <w:vAlign w:val="bottom"/>
        </w:tcPr>
        <w:p w14:paraId="115418F1" w14:textId="77777777" w:rsidR="006C5FE6" w:rsidRDefault="006C5FE6" w:rsidP="006C5FE6">
          <w:pPr>
            <w:jc w:val="center"/>
            <w:rPr>
              <w:rFonts w:ascii="Omnes" w:hAnsi="Omnes" w:cstheme="majorHAnsi"/>
              <w:sz w:val="16"/>
              <w:szCs w:val="15"/>
            </w:rPr>
          </w:pPr>
        </w:p>
      </w:tc>
      <w:tc>
        <w:tcPr>
          <w:tcW w:w="2305" w:type="dxa"/>
          <w:vAlign w:val="bottom"/>
        </w:tcPr>
        <w:p w14:paraId="624D935D" w14:textId="77777777" w:rsidR="006C5FE6" w:rsidRDefault="006C5FE6" w:rsidP="00CC3AD7">
          <w:pPr>
            <w:jc w:val="center"/>
            <w:rPr>
              <w:rFonts w:ascii="Omnes" w:hAnsi="Omnes" w:cstheme="majorHAnsi"/>
              <w:sz w:val="15"/>
              <w:szCs w:val="15"/>
            </w:rPr>
          </w:pPr>
        </w:p>
      </w:tc>
    </w:tr>
    <w:tr w:rsidR="00CC3AD7" w:rsidRPr="007F1B66" w14:paraId="22D26636" w14:textId="77777777" w:rsidTr="00301DC7">
      <w:tc>
        <w:tcPr>
          <w:tcW w:w="2306" w:type="dxa"/>
          <w:vAlign w:val="bottom"/>
        </w:tcPr>
        <w:p w14:paraId="697B9E5E" w14:textId="22B5EE2A" w:rsidR="00CC3AD7" w:rsidRDefault="00CC3AD7" w:rsidP="006C5FE6">
          <w:pPr>
            <w:pStyle w:val="Fuzeile"/>
            <w:rPr>
              <w:rFonts w:ascii="Omnes" w:hAnsi="Omnes" w:cstheme="minorHAnsi"/>
              <w:sz w:val="14"/>
              <w:szCs w:val="14"/>
            </w:rPr>
          </w:pPr>
        </w:p>
      </w:tc>
      <w:tc>
        <w:tcPr>
          <w:tcW w:w="4456" w:type="dxa"/>
          <w:gridSpan w:val="3"/>
          <w:vAlign w:val="bottom"/>
        </w:tcPr>
        <w:p w14:paraId="467777C8" w14:textId="13672CCD" w:rsidR="00CC3AD7" w:rsidRPr="007F1B66" w:rsidRDefault="00CC3AD7" w:rsidP="006C5FE6">
          <w:pPr>
            <w:jc w:val="center"/>
            <w:rPr>
              <w:rFonts w:ascii="Omnes" w:hAnsi="Omnes"/>
              <w:sz w:val="15"/>
              <w:szCs w:val="15"/>
            </w:rPr>
          </w:pPr>
          <w:r w:rsidRPr="00555BEE">
            <w:rPr>
              <w:rFonts w:ascii="Omnes" w:hAnsi="Omnes" w:cstheme="majorHAnsi"/>
              <w:sz w:val="16"/>
              <w:szCs w:val="15"/>
            </w:rPr>
            <w:t>Beiträge und Spenden sind steuerlich begünstigt!</w:t>
          </w:r>
          <w:r w:rsidRPr="00555BEE">
            <w:rPr>
              <w:rFonts w:ascii="Omnes" w:hAnsi="Omnes" w:cstheme="majorHAnsi"/>
              <w:sz w:val="13"/>
              <w:szCs w:val="15"/>
            </w:rPr>
            <w:br/>
          </w:r>
        </w:p>
      </w:tc>
      <w:tc>
        <w:tcPr>
          <w:tcW w:w="2305" w:type="dxa"/>
          <w:vAlign w:val="bottom"/>
        </w:tcPr>
        <w:p w14:paraId="703B0241" w14:textId="77777777" w:rsidR="00CC3AD7" w:rsidRDefault="00CC3AD7" w:rsidP="00CC3AD7">
          <w:pPr>
            <w:jc w:val="center"/>
            <w:rPr>
              <w:rFonts w:ascii="Omnes" w:hAnsi="Omnes" w:cstheme="majorHAnsi"/>
              <w:sz w:val="15"/>
              <w:szCs w:val="15"/>
            </w:rPr>
          </w:pPr>
        </w:p>
      </w:tc>
    </w:tr>
    <w:tr w:rsidR="00CC3AD7" w:rsidRPr="007F1B66" w14:paraId="2292FDC7" w14:textId="77777777" w:rsidTr="00301DC7">
      <w:tc>
        <w:tcPr>
          <w:tcW w:w="2306" w:type="dxa"/>
          <w:vAlign w:val="bottom"/>
        </w:tcPr>
        <w:p w14:paraId="7CA7DCFC" w14:textId="7D64A635" w:rsidR="00CC3AD7" w:rsidRPr="007F1B66" w:rsidRDefault="009A73F6" w:rsidP="00CC3AD7">
          <w:pPr>
            <w:pStyle w:val="Fuzeile"/>
            <w:jc w:val="center"/>
            <w:rPr>
              <w:rFonts w:ascii="Omnes" w:hAnsi="Omnes" w:cstheme="majorHAnsi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7F3F28CB" wp14:editId="441B54C1">
                <wp:simplePos x="0" y="0"/>
                <wp:positionH relativeFrom="column">
                  <wp:posOffset>115570</wp:posOffset>
                </wp:positionH>
                <wp:positionV relativeFrom="paragraph">
                  <wp:posOffset>-20955</wp:posOffset>
                </wp:positionV>
                <wp:extent cx="1266825" cy="269875"/>
                <wp:effectExtent l="0" t="0" r="3175" b="0"/>
                <wp:wrapNone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3" w:type="dxa"/>
          <w:vAlign w:val="bottom"/>
        </w:tcPr>
        <w:p w14:paraId="4ED5B8AA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  <w:p w14:paraId="781A3B2E" w14:textId="77777777" w:rsidR="00CC3AD7" w:rsidRPr="007F1B66" w:rsidRDefault="00CC3AD7" w:rsidP="00CC3AD7">
          <w:pPr>
            <w:jc w:val="center"/>
            <w:rPr>
              <w:rFonts w:ascii="Omnes" w:hAnsi="Omnes"/>
              <w:sz w:val="15"/>
              <w:szCs w:val="15"/>
            </w:rPr>
          </w:pPr>
          <w:r w:rsidRPr="007F1B66">
            <w:rPr>
              <w:rFonts w:ascii="Omnes" w:hAnsi="Omnes"/>
              <w:noProof/>
              <w:sz w:val="15"/>
              <w:szCs w:val="15"/>
            </w:rPr>
            <w:drawing>
              <wp:inline distT="0" distB="0" distL="0" distR="0" wp14:anchorId="7C1E7DE7" wp14:editId="38D0F31D">
                <wp:extent cx="77470" cy="77470"/>
                <wp:effectExtent l="0" t="0" r="0" b="0"/>
                <wp:docPr id="18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mnes" w:hAnsi="Omnes"/>
              <w:sz w:val="15"/>
              <w:szCs w:val="15"/>
            </w:rPr>
            <w:br/>
          </w:r>
        </w:p>
        <w:p w14:paraId="215D435B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</w:tc>
      <w:tc>
        <w:tcPr>
          <w:tcW w:w="2470" w:type="dxa"/>
          <w:vAlign w:val="bottom"/>
        </w:tcPr>
        <w:p w14:paraId="6A0C3B2F" w14:textId="70908D61" w:rsidR="008A03AB" w:rsidRPr="008A03AB" w:rsidRDefault="00CC3AD7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>
            <w:rPr>
              <w:rFonts w:ascii="Omnes" w:hAnsi="Omnes" w:cstheme="minorHAnsi"/>
              <w:sz w:val="14"/>
              <w:szCs w:val="14"/>
            </w:rPr>
            <w:t>Spendenkonto:</w:t>
          </w:r>
          <w:r>
            <w:rPr>
              <w:rFonts w:ascii="Omnes" w:hAnsi="Omnes" w:cstheme="minorHAnsi"/>
              <w:sz w:val="14"/>
              <w:szCs w:val="14"/>
            </w:rPr>
            <w:br/>
          </w:r>
          <w:r w:rsidR="008A03AB" w:rsidRPr="008A03AB">
            <w:rPr>
              <w:rFonts w:ascii="Omnes" w:hAnsi="Omnes" w:cstheme="minorHAnsi"/>
              <w:sz w:val="14"/>
              <w:szCs w:val="14"/>
            </w:rPr>
            <w:t>Sparkasse Ansbach</w:t>
          </w:r>
        </w:p>
        <w:p w14:paraId="724775C7" w14:textId="77777777" w:rsidR="008A03AB" w:rsidRPr="008A03AB" w:rsidRDefault="008A03AB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 w:rsidRPr="008A03AB">
            <w:rPr>
              <w:rFonts w:ascii="Omnes" w:hAnsi="Omnes" w:cstheme="minorHAnsi"/>
              <w:sz w:val="14"/>
              <w:szCs w:val="14"/>
            </w:rPr>
            <w:t>IBAN: DE31 7655 0000 0007 0178 82</w:t>
          </w:r>
        </w:p>
        <w:p w14:paraId="11EDC66A" w14:textId="53BC40DF" w:rsidR="00CC3AD7" w:rsidRPr="007F1B66" w:rsidRDefault="008A03AB" w:rsidP="008A03AB">
          <w:pPr>
            <w:pStyle w:val="Fuzeile"/>
            <w:jc w:val="center"/>
            <w:rPr>
              <w:rFonts w:ascii="Omnes" w:hAnsi="Omnes"/>
              <w:sz w:val="15"/>
              <w:szCs w:val="15"/>
            </w:rPr>
          </w:pPr>
          <w:r w:rsidRPr="008A03AB">
            <w:rPr>
              <w:rFonts w:ascii="Omnes" w:hAnsi="Omnes" w:cstheme="minorHAnsi"/>
              <w:sz w:val="14"/>
              <w:szCs w:val="14"/>
            </w:rPr>
            <w:t>SWIFT-BIC: BYLADEM1ANS</w:t>
          </w:r>
        </w:p>
      </w:tc>
      <w:tc>
        <w:tcPr>
          <w:tcW w:w="993" w:type="dxa"/>
          <w:vAlign w:val="bottom"/>
        </w:tcPr>
        <w:p w14:paraId="69E18781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  <w:p w14:paraId="0C184625" w14:textId="77777777" w:rsidR="00CC3AD7" w:rsidRPr="007F1B66" w:rsidRDefault="00CC3AD7" w:rsidP="00CC3AD7">
          <w:pPr>
            <w:jc w:val="center"/>
            <w:rPr>
              <w:rFonts w:ascii="Omnes" w:hAnsi="Omnes"/>
              <w:sz w:val="15"/>
              <w:szCs w:val="15"/>
            </w:rPr>
          </w:pPr>
          <w:r w:rsidRPr="007F1B66">
            <w:rPr>
              <w:rFonts w:ascii="Omnes" w:hAnsi="Omnes"/>
              <w:noProof/>
              <w:sz w:val="15"/>
              <w:szCs w:val="15"/>
            </w:rPr>
            <w:drawing>
              <wp:inline distT="0" distB="0" distL="0" distR="0" wp14:anchorId="430B8477" wp14:editId="2BE59668">
                <wp:extent cx="77470" cy="77470"/>
                <wp:effectExtent l="0" t="0" r="0" b="0"/>
                <wp:docPr id="19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mnes" w:hAnsi="Omnes"/>
              <w:sz w:val="15"/>
              <w:szCs w:val="15"/>
            </w:rPr>
            <w:br/>
          </w:r>
        </w:p>
        <w:p w14:paraId="1A47AA99" w14:textId="77777777" w:rsidR="00CC3AD7" w:rsidRPr="007F1B66" w:rsidRDefault="00CC3AD7" w:rsidP="00CC3AD7">
          <w:pPr>
            <w:rPr>
              <w:rFonts w:ascii="Omnes" w:hAnsi="Omnes"/>
              <w:sz w:val="15"/>
              <w:szCs w:val="15"/>
            </w:rPr>
          </w:pPr>
        </w:p>
      </w:tc>
      <w:tc>
        <w:tcPr>
          <w:tcW w:w="2305" w:type="dxa"/>
          <w:vAlign w:val="bottom"/>
        </w:tcPr>
        <w:p w14:paraId="034750FC" w14:textId="66449BA9" w:rsidR="008A03AB" w:rsidRPr="008A03AB" w:rsidRDefault="009B3176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>
            <w:rPr>
              <w:rFonts w:ascii="Omnes" w:hAnsi="Omnes" w:cstheme="minorHAnsi"/>
              <w:sz w:val="14"/>
              <w:szCs w:val="14"/>
            </w:rPr>
            <w:t>BLRA e.V.</w:t>
          </w:r>
          <w:r>
            <w:rPr>
              <w:rFonts w:ascii="Omnes" w:hAnsi="Omnes" w:cstheme="minorHAnsi"/>
              <w:sz w:val="14"/>
              <w:szCs w:val="14"/>
            </w:rPr>
            <w:br/>
          </w:r>
          <w:r w:rsidR="008A03AB" w:rsidRPr="008A03AB">
            <w:rPr>
              <w:rFonts w:ascii="Omnes" w:hAnsi="Omnes" w:cstheme="minorHAnsi"/>
              <w:sz w:val="14"/>
              <w:szCs w:val="14"/>
            </w:rPr>
            <w:t>VR.-Nr. 1282 d</w:t>
          </w:r>
        </w:p>
        <w:p w14:paraId="61FA788F" w14:textId="77777777" w:rsidR="008A03AB" w:rsidRPr="008A03AB" w:rsidRDefault="008A03AB" w:rsidP="008A03AB">
          <w:pPr>
            <w:pStyle w:val="Fuzeile"/>
            <w:jc w:val="center"/>
            <w:rPr>
              <w:rFonts w:ascii="Omnes" w:hAnsi="Omnes" w:cstheme="minorHAnsi"/>
              <w:sz w:val="14"/>
              <w:szCs w:val="14"/>
            </w:rPr>
          </w:pPr>
          <w:r w:rsidRPr="008A03AB">
            <w:rPr>
              <w:rFonts w:ascii="Omnes" w:hAnsi="Omnes" w:cstheme="minorHAnsi"/>
              <w:sz w:val="14"/>
              <w:szCs w:val="14"/>
            </w:rPr>
            <w:t>info@aphasie-bayern.de</w:t>
          </w:r>
        </w:p>
        <w:p w14:paraId="4A68690D" w14:textId="223B9539" w:rsidR="00CC3AD7" w:rsidRPr="007F1B66" w:rsidRDefault="00CC3AD7" w:rsidP="008A03AB">
          <w:pPr>
            <w:pStyle w:val="Fuzeile"/>
            <w:jc w:val="center"/>
            <w:rPr>
              <w:rFonts w:ascii="Omnes" w:hAnsi="Omnes" w:cstheme="majorHAnsi"/>
              <w:sz w:val="15"/>
              <w:szCs w:val="15"/>
            </w:rPr>
          </w:pPr>
          <w:r w:rsidRPr="00C727BD">
            <w:rPr>
              <w:rFonts w:ascii="Omnes" w:hAnsi="Omnes" w:cstheme="minorHAnsi"/>
              <w:sz w:val="14"/>
              <w:szCs w:val="14"/>
            </w:rPr>
            <w:t>https://aphasie-bayern.de</w:t>
          </w:r>
        </w:p>
      </w:tc>
    </w:tr>
  </w:tbl>
  <w:p w14:paraId="2B48A7FB" w14:textId="0CD3E21A" w:rsidR="00EF530B" w:rsidRPr="007F1B66" w:rsidRDefault="00EF530B" w:rsidP="00F14854">
    <w:pPr>
      <w:pStyle w:val="Fuzeile"/>
      <w:rPr>
        <w:rFonts w:ascii="Omnes" w:hAnsi="Omnes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CC8" w14:textId="77777777" w:rsidR="0048773B" w:rsidRDefault="004877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8E56" w14:textId="77777777" w:rsidR="0080774C" w:rsidRDefault="0080774C" w:rsidP="00EF530B">
      <w:r>
        <w:separator/>
      </w:r>
    </w:p>
  </w:footnote>
  <w:footnote w:type="continuationSeparator" w:id="0">
    <w:p w14:paraId="285E46D7" w14:textId="77777777" w:rsidR="0080774C" w:rsidRDefault="0080774C" w:rsidP="00E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7C62" w14:textId="77777777" w:rsidR="0048773B" w:rsidRDefault="00487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DE52" w14:textId="44D6A007" w:rsidR="00395A78" w:rsidRDefault="0048773B">
    <w:pPr>
      <w:pStyle w:val="Kopfzeile"/>
    </w:pPr>
    <w:r w:rsidRPr="003B5CEE">
      <w:rPr>
        <w:rFonts w:ascii="Omnes" w:hAnsi="Omnes" w:cs="Arial"/>
        <w:noProof/>
        <w:color w:val="000000"/>
        <w:sz w:val="22"/>
        <w:szCs w:val="22"/>
      </w:rPr>
      <w:drawing>
        <wp:anchor distT="0" distB="252095" distL="114300" distR="114300" simplePos="0" relativeHeight="251670528" behindDoc="0" locked="0" layoutInCell="1" allowOverlap="1" wp14:anchorId="6E88C9CD" wp14:editId="010B3FB3">
          <wp:simplePos x="0" y="0"/>
          <wp:positionH relativeFrom="column">
            <wp:posOffset>4352</wp:posOffset>
          </wp:positionH>
          <wp:positionV relativeFrom="paragraph">
            <wp:posOffset>-104775</wp:posOffset>
          </wp:positionV>
          <wp:extent cx="3207600" cy="932400"/>
          <wp:effectExtent l="0" t="0" r="5715" b="0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048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CAFA9E4" wp14:editId="0740AFC6">
              <wp:simplePos x="0" y="0"/>
              <wp:positionH relativeFrom="column">
                <wp:posOffset>4016375</wp:posOffset>
              </wp:positionH>
              <wp:positionV relativeFrom="paragraph">
                <wp:posOffset>83185</wp:posOffset>
              </wp:positionV>
              <wp:extent cx="2188210" cy="1404620"/>
              <wp:effectExtent l="0" t="0" r="2540" b="31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051" w14:textId="541CCD51" w:rsidR="00994048" w:rsidRPr="00994048" w:rsidRDefault="00994048" w:rsidP="00994048">
                          <w:pPr>
                            <w:rPr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99404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Seminar</w:t>
                          </w:r>
                          <w:r w:rsidR="00662C0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- </w:t>
                          </w:r>
                          <w:r w:rsidRPr="00994048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Aphasie und Fit mit dem „Passauer Wolf“ </w:t>
                          </w:r>
                          <w:r w:rsidRPr="0099404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in Bad Griesbach“</w:t>
                          </w:r>
                        </w:p>
                        <w:p w14:paraId="30BA0D9F" w14:textId="4EA9EC72" w:rsidR="00994048" w:rsidRPr="00994048" w:rsidRDefault="0099404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9404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Juli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FA9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16.25pt;margin-top:6.55pt;width:172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" stroked="f">
              <v:textbox style="mso-fit-shape-to-text:t">
                <w:txbxContent>
                  <w:p w14:paraId="29B0D051" w14:textId="541CCD51" w:rsidR="00994048" w:rsidRPr="00994048" w:rsidRDefault="00994048" w:rsidP="00994048">
                    <w:pPr>
                      <w:rPr>
                        <w:b/>
                        <w:bCs/>
                        <w:color w:val="538135" w:themeColor="accent6" w:themeShade="BF"/>
                        <w:sz w:val="28"/>
                        <w:szCs w:val="28"/>
                      </w:rPr>
                    </w:pPr>
                    <w:r w:rsidRPr="00994048">
                      <w:rPr>
                        <w:b/>
                        <w:bCs/>
                        <w:sz w:val="28"/>
                        <w:szCs w:val="28"/>
                      </w:rPr>
                      <w:t>Seminar</w:t>
                    </w:r>
                    <w:r w:rsidR="00662C01">
                      <w:rPr>
                        <w:b/>
                        <w:bCs/>
                        <w:sz w:val="28"/>
                        <w:szCs w:val="28"/>
                      </w:rPr>
                      <w:t xml:space="preserve"> - </w:t>
                    </w:r>
                    <w:r w:rsidRPr="00994048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Aphasie und Fit mit dem „Passauer Wolf“ </w:t>
                    </w:r>
                    <w:r w:rsidRPr="00994048">
                      <w:rPr>
                        <w:b/>
                        <w:bCs/>
                        <w:sz w:val="28"/>
                        <w:szCs w:val="28"/>
                      </w:rPr>
                      <w:t>in Bad Griesbach“</w:t>
                    </w:r>
                  </w:p>
                  <w:p w14:paraId="30BA0D9F" w14:textId="4EA9EC72" w:rsidR="00994048" w:rsidRPr="00994048" w:rsidRDefault="0099404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94048">
                      <w:rPr>
                        <w:b/>
                        <w:bCs/>
                        <w:sz w:val="28"/>
                        <w:szCs w:val="28"/>
                      </w:rPr>
                      <w:t>Juli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6B7">
      <w:rPr>
        <w:rFonts w:ascii="Omnes" w:hAnsi="Omne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3017B9C" wp14:editId="1DDCB852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273600" cy="0"/>
              <wp:effectExtent l="0" t="0" r="635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2F6D7"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44.3pt" to="35.7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8072C9">
      <w:rPr>
        <w:rFonts w:ascii="Omnes" w:hAnsi="Omne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D9C7DC6" wp14:editId="3797F0C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736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B53BC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35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305" w14:textId="77777777" w:rsidR="0048773B" w:rsidRDefault="004877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8pt;height:46.8pt;flip:x;visibility:visible;mso-wrap-style:square" o:bullet="t">
        <v:imagedata r:id="rId1" o:title=""/>
      </v:shape>
    </w:pict>
  </w:numPicBullet>
  <w:abstractNum w:abstractNumId="0" w15:restartNumberingAfterBreak="0">
    <w:nsid w:val="03E34DF0"/>
    <w:multiLevelType w:val="hybridMultilevel"/>
    <w:tmpl w:val="4906C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9B2"/>
    <w:multiLevelType w:val="hybridMultilevel"/>
    <w:tmpl w:val="7AEAF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54A"/>
    <w:multiLevelType w:val="hybridMultilevel"/>
    <w:tmpl w:val="6D409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5E9"/>
    <w:multiLevelType w:val="hybridMultilevel"/>
    <w:tmpl w:val="C366D07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2CA025BA"/>
    <w:multiLevelType w:val="hybridMultilevel"/>
    <w:tmpl w:val="11FE9392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31583B66"/>
    <w:multiLevelType w:val="hybridMultilevel"/>
    <w:tmpl w:val="E7E4D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242F"/>
    <w:multiLevelType w:val="hybridMultilevel"/>
    <w:tmpl w:val="4880E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7E02"/>
    <w:multiLevelType w:val="hybridMultilevel"/>
    <w:tmpl w:val="B7163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B18"/>
    <w:multiLevelType w:val="hybridMultilevel"/>
    <w:tmpl w:val="22488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805"/>
    <w:multiLevelType w:val="hybridMultilevel"/>
    <w:tmpl w:val="BF84A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5B55"/>
    <w:multiLevelType w:val="hybridMultilevel"/>
    <w:tmpl w:val="0B9E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3A4D"/>
    <w:multiLevelType w:val="hybridMultilevel"/>
    <w:tmpl w:val="3AF63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A681B"/>
    <w:multiLevelType w:val="hybridMultilevel"/>
    <w:tmpl w:val="5DCE2C6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0754"/>
    <w:rsid w:val="00001CE1"/>
    <w:rsid w:val="00023ABB"/>
    <w:rsid w:val="0002512B"/>
    <w:rsid w:val="00037355"/>
    <w:rsid w:val="0003749E"/>
    <w:rsid w:val="00052CAE"/>
    <w:rsid w:val="000562E8"/>
    <w:rsid w:val="00072BF1"/>
    <w:rsid w:val="00086904"/>
    <w:rsid w:val="000959B3"/>
    <w:rsid w:val="000A27B5"/>
    <w:rsid w:val="000A2929"/>
    <w:rsid w:val="000B4CBB"/>
    <w:rsid w:val="000C66B7"/>
    <w:rsid w:val="000C76E5"/>
    <w:rsid w:val="000D2C1E"/>
    <w:rsid w:val="000F003C"/>
    <w:rsid w:val="001012B8"/>
    <w:rsid w:val="00122137"/>
    <w:rsid w:val="00136A54"/>
    <w:rsid w:val="0014103A"/>
    <w:rsid w:val="001416C9"/>
    <w:rsid w:val="00144FC0"/>
    <w:rsid w:val="00155A68"/>
    <w:rsid w:val="00175B41"/>
    <w:rsid w:val="001966A5"/>
    <w:rsid w:val="001A2207"/>
    <w:rsid w:val="001A61BA"/>
    <w:rsid w:val="001B5531"/>
    <w:rsid w:val="001C3925"/>
    <w:rsid w:val="001E5977"/>
    <w:rsid w:val="001F5CF6"/>
    <w:rsid w:val="001F72BC"/>
    <w:rsid w:val="00215354"/>
    <w:rsid w:val="002173FB"/>
    <w:rsid w:val="00223AA1"/>
    <w:rsid w:val="00225D3A"/>
    <w:rsid w:val="0024272C"/>
    <w:rsid w:val="00242ED5"/>
    <w:rsid w:val="00250565"/>
    <w:rsid w:val="00290366"/>
    <w:rsid w:val="00290529"/>
    <w:rsid w:val="00291959"/>
    <w:rsid w:val="00293071"/>
    <w:rsid w:val="00293F32"/>
    <w:rsid w:val="002A0451"/>
    <w:rsid w:val="002B07A3"/>
    <w:rsid w:val="002C0996"/>
    <w:rsid w:val="002E1565"/>
    <w:rsid w:val="002E3605"/>
    <w:rsid w:val="002E4CC9"/>
    <w:rsid w:val="003031AE"/>
    <w:rsid w:val="00307691"/>
    <w:rsid w:val="0031023C"/>
    <w:rsid w:val="00322418"/>
    <w:rsid w:val="0032422C"/>
    <w:rsid w:val="00333037"/>
    <w:rsid w:val="003465E8"/>
    <w:rsid w:val="00355428"/>
    <w:rsid w:val="00366A23"/>
    <w:rsid w:val="00367E21"/>
    <w:rsid w:val="00395A78"/>
    <w:rsid w:val="003A3517"/>
    <w:rsid w:val="003B5CCF"/>
    <w:rsid w:val="003C05A9"/>
    <w:rsid w:val="003C493F"/>
    <w:rsid w:val="003C6915"/>
    <w:rsid w:val="003D5E0E"/>
    <w:rsid w:val="003E7910"/>
    <w:rsid w:val="00403AF4"/>
    <w:rsid w:val="00411936"/>
    <w:rsid w:val="004240FC"/>
    <w:rsid w:val="0043256F"/>
    <w:rsid w:val="00464B3C"/>
    <w:rsid w:val="00473FC8"/>
    <w:rsid w:val="00475D41"/>
    <w:rsid w:val="004854D8"/>
    <w:rsid w:val="0048773B"/>
    <w:rsid w:val="004B1812"/>
    <w:rsid w:val="004B2719"/>
    <w:rsid w:val="004D4D35"/>
    <w:rsid w:val="004D64C8"/>
    <w:rsid w:val="004E29B1"/>
    <w:rsid w:val="004E29DD"/>
    <w:rsid w:val="004E3A94"/>
    <w:rsid w:val="004E45A3"/>
    <w:rsid w:val="004F4AF9"/>
    <w:rsid w:val="004F4E73"/>
    <w:rsid w:val="005143FB"/>
    <w:rsid w:val="00525E64"/>
    <w:rsid w:val="005468A6"/>
    <w:rsid w:val="00547BD9"/>
    <w:rsid w:val="0055224C"/>
    <w:rsid w:val="00555BEE"/>
    <w:rsid w:val="00561FEC"/>
    <w:rsid w:val="00576B2F"/>
    <w:rsid w:val="00577C61"/>
    <w:rsid w:val="0059139D"/>
    <w:rsid w:val="005A17F2"/>
    <w:rsid w:val="005D5F6B"/>
    <w:rsid w:val="005E005C"/>
    <w:rsid w:val="005E65CA"/>
    <w:rsid w:val="005F160C"/>
    <w:rsid w:val="0062120F"/>
    <w:rsid w:val="00634B86"/>
    <w:rsid w:val="00636381"/>
    <w:rsid w:val="006534E9"/>
    <w:rsid w:val="00662C01"/>
    <w:rsid w:val="0066574D"/>
    <w:rsid w:val="006737ED"/>
    <w:rsid w:val="00680B49"/>
    <w:rsid w:val="00691B3E"/>
    <w:rsid w:val="0069555D"/>
    <w:rsid w:val="006A03A1"/>
    <w:rsid w:val="006B46BD"/>
    <w:rsid w:val="006C06F2"/>
    <w:rsid w:val="006C2DAE"/>
    <w:rsid w:val="006C5535"/>
    <w:rsid w:val="006C5FE6"/>
    <w:rsid w:val="006C673B"/>
    <w:rsid w:val="006D2A65"/>
    <w:rsid w:val="006D4160"/>
    <w:rsid w:val="006D5CCE"/>
    <w:rsid w:val="006D73BC"/>
    <w:rsid w:val="006D740F"/>
    <w:rsid w:val="006E0AC8"/>
    <w:rsid w:val="006E0D1C"/>
    <w:rsid w:val="006F0E04"/>
    <w:rsid w:val="006F3920"/>
    <w:rsid w:val="00706CC6"/>
    <w:rsid w:val="007103DB"/>
    <w:rsid w:val="00712B0B"/>
    <w:rsid w:val="0071510B"/>
    <w:rsid w:val="00717660"/>
    <w:rsid w:val="00722801"/>
    <w:rsid w:val="00731A4B"/>
    <w:rsid w:val="00733909"/>
    <w:rsid w:val="0074577E"/>
    <w:rsid w:val="00751403"/>
    <w:rsid w:val="007559C8"/>
    <w:rsid w:val="00770E57"/>
    <w:rsid w:val="00783D45"/>
    <w:rsid w:val="0078431D"/>
    <w:rsid w:val="00796FD5"/>
    <w:rsid w:val="007A130D"/>
    <w:rsid w:val="007A6E0C"/>
    <w:rsid w:val="007A768A"/>
    <w:rsid w:val="007B6D6D"/>
    <w:rsid w:val="007C4D46"/>
    <w:rsid w:val="007D1452"/>
    <w:rsid w:val="007D3F7F"/>
    <w:rsid w:val="007D6B94"/>
    <w:rsid w:val="007F1B66"/>
    <w:rsid w:val="0080180D"/>
    <w:rsid w:val="008072C9"/>
    <w:rsid w:val="008072EA"/>
    <w:rsid w:val="0080774C"/>
    <w:rsid w:val="0084393F"/>
    <w:rsid w:val="008826B3"/>
    <w:rsid w:val="008A03AB"/>
    <w:rsid w:val="008A16A5"/>
    <w:rsid w:val="008A6F52"/>
    <w:rsid w:val="008B505C"/>
    <w:rsid w:val="008B776A"/>
    <w:rsid w:val="008E35E8"/>
    <w:rsid w:val="008F1F32"/>
    <w:rsid w:val="008F2263"/>
    <w:rsid w:val="008F3019"/>
    <w:rsid w:val="008F74E6"/>
    <w:rsid w:val="00901AE3"/>
    <w:rsid w:val="00906478"/>
    <w:rsid w:val="00920D09"/>
    <w:rsid w:val="00926A8D"/>
    <w:rsid w:val="0092751A"/>
    <w:rsid w:val="0093337D"/>
    <w:rsid w:val="0094303F"/>
    <w:rsid w:val="00945BBA"/>
    <w:rsid w:val="00985F69"/>
    <w:rsid w:val="009869AA"/>
    <w:rsid w:val="00994048"/>
    <w:rsid w:val="009A2604"/>
    <w:rsid w:val="009A2E53"/>
    <w:rsid w:val="009A4AA3"/>
    <w:rsid w:val="009A73F6"/>
    <w:rsid w:val="009B3176"/>
    <w:rsid w:val="009C51C1"/>
    <w:rsid w:val="009C552F"/>
    <w:rsid w:val="009C5900"/>
    <w:rsid w:val="009D26FE"/>
    <w:rsid w:val="009D39F0"/>
    <w:rsid w:val="009D5E90"/>
    <w:rsid w:val="009E0DA6"/>
    <w:rsid w:val="009E2576"/>
    <w:rsid w:val="009E49EA"/>
    <w:rsid w:val="009F4478"/>
    <w:rsid w:val="00A06371"/>
    <w:rsid w:val="00A30A73"/>
    <w:rsid w:val="00A32EBA"/>
    <w:rsid w:val="00A416DC"/>
    <w:rsid w:val="00A424C3"/>
    <w:rsid w:val="00A443D9"/>
    <w:rsid w:val="00A501E2"/>
    <w:rsid w:val="00A76366"/>
    <w:rsid w:val="00A9133A"/>
    <w:rsid w:val="00AB20A0"/>
    <w:rsid w:val="00AB40A3"/>
    <w:rsid w:val="00AE1468"/>
    <w:rsid w:val="00B042B8"/>
    <w:rsid w:val="00B072A4"/>
    <w:rsid w:val="00B13B07"/>
    <w:rsid w:val="00B13CB4"/>
    <w:rsid w:val="00B20E6B"/>
    <w:rsid w:val="00B27C7D"/>
    <w:rsid w:val="00B307C7"/>
    <w:rsid w:val="00B36BAD"/>
    <w:rsid w:val="00B737D6"/>
    <w:rsid w:val="00B7492B"/>
    <w:rsid w:val="00B84912"/>
    <w:rsid w:val="00B97070"/>
    <w:rsid w:val="00BA22A4"/>
    <w:rsid w:val="00BA4063"/>
    <w:rsid w:val="00BA5F6B"/>
    <w:rsid w:val="00BC6649"/>
    <w:rsid w:val="00BD2894"/>
    <w:rsid w:val="00BF0995"/>
    <w:rsid w:val="00BF2A84"/>
    <w:rsid w:val="00BF320C"/>
    <w:rsid w:val="00BF657D"/>
    <w:rsid w:val="00C046C7"/>
    <w:rsid w:val="00C134E3"/>
    <w:rsid w:val="00C46B3C"/>
    <w:rsid w:val="00C67A9A"/>
    <w:rsid w:val="00C727BD"/>
    <w:rsid w:val="00C72D1D"/>
    <w:rsid w:val="00C97FF3"/>
    <w:rsid w:val="00CA60A4"/>
    <w:rsid w:val="00CB3BD4"/>
    <w:rsid w:val="00CB3CF3"/>
    <w:rsid w:val="00CB5BE8"/>
    <w:rsid w:val="00CC2EDC"/>
    <w:rsid w:val="00CC3AD7"/>
    <w:rsid w:val="00CC7477"/>
    <w:rsid w:val="00CF6F3C"/>
    <w:rsid w:val="00D0160F"/>
    <w:rsid w:val="00D01B24"/>
    <w:rsid w:val="00D03201"/>
    <w:rsid w:val="00D04189"/>
    <w:rsid w:val="00D10B5B"/>
    <w:rsid w:val="00D12478"/>
    <w:rsid w:val="00D13D45"/>
    <w:rsid w:val="00D16428"/>
    <w:rsid w:val="00D2748C"/>
    <w:rsid w:val="00D32A90"/>
    <w:rsid w:val="00D34032"/>
    <w:rsid w:val="00D40020"/>
    <w:rsid w:val="00D40867"/>
    <w:rsid w:val="00D45DBB"/>
    <w:rsid w:val="00D478B0"/>
    <w:rsid w:val="00D65D64"/>
    <w:rsid w:val="00D706C6"/>
    <w:rsid w:val="00D77A87"/>
    <w:rsid w:val="00DA0ECA"/>
    <w:rsid w:val="00DD3B18"/>
    <w:rsid w:val="00DD7B6F"/>
    <w:rsid w:val="00E11C50"/>
    <w:rsid w:val="00E1404A"/>
    <w:rsid w:val="00E165A8"/>
    <w:rsid w:val="00E17442"/>
    <w:rsid w:val="00E20E0D"/>
    <w:rsid w:val="00E21FFC"/>
    <w:rsid w:val="00E27F13"/>
    <w:rsid w:val="00E473D1"/>
    <w:rsid w:val="00E64719"/>
    <w:rsid w:val="00E83A78"/>
    <w:rsid w:val="00E95D91"/>
    <w:rsid w:val="00E964DB"/>
    <w:rsid w:val="00E96BCA"/>
    <w:rsid w:val="00EA4739"/>
    <w:rsid w:val="00EA48A1"/>
    <w:rsid w:val="00EA5307"/>
    <w:rsid w:val="00EC5A25"/>
    <w:rsid w:val="00EE2B6E"/>
    <w:rsid w:val="00EF530B"/>
    <w:rsid w:val="00EF7FF1"/>
    <w:rsid w:val="00F00A26"/>
    <w:rsid w:val="00F12657"/>
    <w:rsid w:val="00F14854"/>
    <w:rsid w:val="00F209CD"/>
    <w:rsid w:val="00F350E9"/>
    <w:rsid w:val="00F436DD"/>
    <w:rsid w:val="00F446BB"/>
    <w:rsid w:val="00F4601B"/>
    <w:rsid w:val="00F54B90"/>
    <w:rsid w:val="00F80F41"/>
    <w:rsid w:val="00F91F77"/>
    <w:rsid w:val="00F92C3D"/>
    <w:rsid w:val="00F930D5"/>
    <w:rsid w:val="00F9629A"/>
    <w:rsid w:val="00FB1C73"/>
    <w:rsid w:val="00FB6AA3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E5E3"/>
  <w14:defaultImageDpi w14:val="32767"/>
  <w15:docId w15:val="{7F20B1B6-B50B-4696-942E-5E1B9B2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153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30B"/>
  </w:style>
  <w:style w:type="paragraph" w:styleId="Fuzeile">
    <w:name w:val="footer"/>
    <w:basedOn w:val="Standard"/>
    <w:link w:val="FuzeileZchn"/>
    <w:unhideWhenUsed/>
    <w:rsid w:val="00EF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0B"/>
  </w:style>
  <w:style w:type="character" w:styleId="Seitenzahl">
    <w:name w:val="page number"/>
    <w:basedOn w:val="Absatz-Standardschriftart"/>
    <w:uiPriority w:val="99"/>
    <w:semiHidden/>
    <w:unhideWhenUsed/>
    <w:rsid w:val="00EF530B"/>
  </w:style>
  <w:style w:type="paragraph" w:styleId="Listenabsatz">
    <w:name w:val="List Paragraph"/>
    <w:basedOn w:val="Standard"/>
    <w:uiPriority w:val="34"/>
    <w:qFormat/>
    <w:rsid w:val="00B042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14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4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9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9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7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7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74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18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6D6D"/>
    <w:rPr>
      <w:color w:val="954F72" w:themeColor="followedHyperlink"/>
      <w:u w:val="single"/>
    </w:rPr>
  </w:style>
  <w:style w:type="paragraph" w:styleId="Textkrper3">
    <w:name w:val="Body Text 3"/>
    <w:basedOn w:val="Standard"/>
    <w:link w:val="Textkrper3Zchn"/>
    <w:rsid w:val="00994048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94048"/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99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waldherr@passauerwolf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9D7C0A-B06E-F548-926F-A3915FB2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jam64208</dc:creator>
  <cp:lastModifiedBy> </cp:lastModifiedBy>
  <cp:revision>2</cp:revision>
  <cp:lastPrinted>2020-12-05T12:31:00Z</cp:lastPrinted>
  <dcterms:created xsi:type="dcterms:W3CDTF">2020-12-05T10:52:00Z</dcterms:created>
  <dcterms:modified xsi:type="dcterms:W3CDTF">2021-06-30T10:16:00Z</dcterms:modified>
</cp:coreProperties>
</file>